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CFFBF" w14:textId="292FCDB1" w:rsidR="00117AD4" w:rsidRPr="00420E53" w:rsidRDefault="00223DC8" w:rsidP="0055471D">
      <w:pPr>
        <w:spacing w:after="0"/>
        <w:jc w:val="center"/>
        <w:rPr>
          <w:b/>
          <w:sz w:val="32"/>
          <w:szCs w:val="32"/>
          <w:u w:val="single"/>
        </w:rPr>
      </w:pPr>
      <w:r>
        <w:rPr>
          <w:b/>
          <w:sz w:val="32"/>
          <w:szCs w:val="32"/>
          <w:u w:val="single"/>
        </w:rPr>
        <w:t>RETAIL V</w:t>
      </w:r>
      <w:r w:rsidR="0067363E">
        <w:rPr>
          <w:b/>
          <w:sz w:val="32"/>
          <w:szCs w:val="32"/>
          <w:u w:val="single"/>
        </w:rPr>
        <w:t>OLUNTEER</w:t>
      </w:r>
      <w:r w:rsidR="005C283B">
        <w:rPr>
          <w:b/>
          <w:sz w:val="32"/>
          <w:szCs w:val="32"/>
          <w:u w:val="single"/>
        </w:rPr>
        <w:t xml:space="preserve"> </w:t>
      </w:r>
      <w:r w:rsidR="00663D80">
        <w:rPr>
          <w:b/>
          <w:sz w:val="32"/>
          <w:szCs w:val="32"/>
          <w:u w:val="single"/>
        </w:rPr>
        <w:t xml:space="preserve">COORDINATOR </w:t>
      </w:r>
    </w:p>
    <w:p w14:paraId="5A9C24EB" w14:textId="77777777" w:rsidR="0054369B" w:rsidRDefault="00117AD4" w:rsidP="00117AD4">
      <w:pPr>
        <w:jc w:val="center"/>
        <w:rPr>
          <w:b/>
        </w:rPr>
      </w:pPr>
      <w:r w:rsidRPr="0055471D">
        <w:rPr>
          <w: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39"/>
      </w:tblGrid>
      <w:tr w:rsidR="00887E77" w:rsidRPr="004F661B" w14:paraId="79EFDA24" w14:textId="77777777" w:rsidTr="00CB7AF3">
        <w:tc>
          <w:tcPr>
            <w:tcW w:w="3397" w:type="dxa"/>
          </w:tcPr>
          <w:p w14:paraId="33411FD1" w14:textId="77777777" w:rsidR="00887E77" w:rsidRPr="004F661B" w:rsidRDefault="00887E77" w:rsidP="00887E77">
            <w:pPr>
              <w:rPr>
                <w:b/>
                <w:sz w:val="22"/>
                <w:szCs w:val="22"/>
              </w:rPr>
            </w:pPr>
            <w:r w:rsidRPr="004F661B">
              <w:rPr>
                <w:b/>
                <w:sz w:val="22"/>
                <w:szCs w:val="22"/>
              </w:rPr>
              <w:t>ORGANISATION UNIT</w:t>
            </w:r>
          </w:p>
        </w:tc>
        <w:tc>
          <w:tcPr>
            <w:tcW w:w="6339" w:type="dxa"/>
          </w:tcPr>
          <w:p w14:paraId="646E6399" w14:textId="2597B165" w:rsidR="00887E77" w:rsidRPr="0067363E" w:rsidRDefault="00223DC8" w:rsidP="00887E77">
            <w:pPr>
              <w:rPr>
                <w:b/>
                <w:sz w:val="22"/>
                <w:szCs w:val="22"/>
              </w:rPr>
            </w:pPr>
            <w:r>
              <w:rPr>
                <w:rFonts w:eastAsia="Times New Roman"/>
                <w:sz w:val="22"/>
                <w:szCs w:val="22"/>
                <w:lang w:eastAsia="en-NZ"/>
              </w:rPr>
              <w:t>North Haven Hospice Retail Shop</w:t>
            </w:r>
          </w:p>
        </w:tc>
      </w:tr>
      <w:tr w:rsidR="00887E77" w:rsidRPr="004F661B" w14:paraId="4BF03EBC" w14:textId="77777777" w:rsidTr="00CB7AF3">
        <w:tc>
          <w:tcPr>
            <w:tcW w:w="3397" w:type="dxa"/>
          </w:tcPr>
          <w:p w14:paraId="0190970F" w14:textId="77777777" w:rsidR="00887E77" w:rsidRPr="004F661B" w:rsidRDefault="00887E77" w:rsidP="00887E77">
            <w:pPr>
              <w:rPr>
                <w:b/>
                <w:sz w:val="22"/>
                <w:szCs w:val="22"/>
              </w:rPr>
            </w:pPr>
            <w:r w:rsidRPr="004F661B">
              <w:rPr>
                <w:b/>
                <w:sz w:val="22"/>
                <w:szCs w:val="22"/>
              </w:rPr>
              <w:t>LOCATION</w:t>
            </w:r>
          </w:p>
        </w:tc>
        <w:tc>
          <w:tcPr>
            <w:tcW w:w="6339" w:type="dxa"/>
          </w:tcPr>
          <w:p w14:paraId="22FFD738" w14:textId="5844DD5F" w:rsidR="00887E77" w:rsidRPr="0067363E" w:rsidRDefault="00223DC8" w:rsidP="00887E77">
            <w:pPr>
              <w:rPr>
                <w:sz w:val="22"/>
                <w:szCs w:val="22"/>
              </w:rPr>
            </w:pPr>
            <w:r>
              <w:rPr>
                <w:sz w:val="22"/>
                <w:szCs w:val="22"/>
              </w:rPr>
              <w:t xml:space="preserve">Corner Robert and James Streets, </w:t>
            </w:r>
            <w:r w:rsidR="0067363E">
              <w:rPr>
                <w:sz w:val="22"/>
                <w:szCs w:val="22"/>
              </w:rPr>
              <w:t>Whang</w:t>
            </w:r>
            <w:r>
              <w:rPr>
                <w:sz w:val="22"/>
                <w:szCs w:val="22"/>
              </w:rPr>
              <w:t>ā</w:t>
            </w:r>
            <w:r w:rsidR="0067363E">
              <w:rPr>
                <w:sz w:val="22"/>
                <w:szCs w:val="22"/>
              </w:rPr>
              <w:t>rei</w:t>
            </w:r>
          </w:p>
        </w:tc>
      </w:tr>
      <w:tr w:rsidR="00887E77" w:rsidRPr="004F661B" w14:paraId="60480818" w14:textId="77777777" w:rsidTr="00CB7AF3">
        <w:tc>
          <w:tcPr>
            <w:tcW w:w="3397" w:type="dxa"/>
          </w:tcPr>
          <w:p w14:paraId="5AA38AE6" w14:textId="77777777" w:rsidR="00887E77" w:rsidRPr="004F661B" w:rsidRDefault="00887E77" w:rsidP="00887E77">
            <w:pPr>
              <w:rPr>
                <w:b/>
                <w:sz w:val="22"/>
                <w:szCs w:val="22"/>
              </w:rPr>
            </w:pPr>
            <w:r w:rsidRPr="004F661B">
              <w:rPr>
                <w:b/>
                <w:sz w:val="22"/>
                <w:szCs w:val="22"/>
              </w:rPr>
              <w:t>RESPONSIBLE TO:</w:t>
            </w:r>
          </w:p>
        </w:tc>
        <w:tc>
          <w:tcPr>
            <w:tcW w:w="6339" w:type="dxa"/>
          </w:tcPr>
          <w:p w14:paraId="4F147E8F" w14:textId="79C6E0D9" w:rsidR="00887E77" w:rsidRPr="0067363E" w:rsidRDefault="00E63ECB" w:rsidP="005C283B">
            <w:pPr>
              <w:rPr>
                <w:sz w:val="22"/>
                <w:szCs w:val="22"/>
              </w:rPr>
            </w:pPr>
            <w:r>
              <w:rPr>
                <w:sz w:val="22"/>
                <w:szCs w:val="22"/>
              </w:rPr>
              <w:t>Retail Services Manager</w:t>
            </w:r>
          </w:p>
        </w:tc>
      </w:tr>
      <w:tr w:rsidR="004F661B" w:rsidRPr="004F661B" w14:paraId="35D9753C" w14:textId="77777777" w:rsidTr="00CB7AF3">
        <w:tc>
          <w:tcPr>
            <w:tcW w:w="3397" w:type="dxa"/>
          </w:tcPr>
          <w:p w14:paraId="466B59E2" w14:textId="77777777" w:rsidR="004F661B" w:rsidRPr="004F661B" w:rsidRDefault="004F661B" w:rsidP="00887E77">
            <w:pPr>
              <w:rPr>
                <w:b/>
                <w:sz w:val="22"/>
                <w:szCs w:val="22"/>
              </w:rPr>
            </w:pPr>
            <w:r w:rsidRPr="004F661B">
              <w:rPr>
                <w:b/>
                <w:sz w:val="22"/>
                <w:szCs w:val="22"/>
              </w:rPr>
              <w:t>PRIMARY FUNCTIONS OF THE POSITION:</w:t>
            </w:r>
          </w:p>
        </w:tc>
        <w:tc>
          <w:tcPr>
            <w:tcW w:w="6339" w:type="dxa"/>
          </w:tcPr>
          <w:p w14:paraId="293CF708" w14:textId="711A433F" w:rsidR="00223DC8" w:rsidRDefault="00223DC8" w:rsidP="0067363E">
            <w:pPr>
              <w:spacing w:after="60" w:line="240" w:lineRule="auto"/>
              <w:contextualSpacing/>
              <w:rPr>
                <w:sz w:val="22"/>
                <w:szCs w:val="22"/>
              </w:rPr>
            </w:pPr>
            <w:r>
              <w:rPr>
                <w:sz w:val="22"/>
                <w:szCs w:val="22"/>
              </w:rPr>
              <w:t>Establish and maintain an effective team of volunteers for North Haven Hospice retail outlets.</w:t>
            </w:r>
          </w:p>
          <w:p w14:paraId="2DF1E257" w14:textId="77777777" w:rsidR="00223DC8" w:rsidRPr="0067363E" w:rsidRDefault="00223DC8" w:rsidP="0067363E">
            <w:pPr>
              <w:spacing w:after="60" w:line="240" w:lineRule="auto"/>
              <w:contextualSpacing/>
              <w:rPr>
                <w:sz w:val="22"/>
                <w:szCs w:val="22"/>
              </w:rPr>
            </w:pPr>
          </w:p>
          <w:p w14:paraId="758BA6AB" w14:textId="48FEA811" w:rsidR="00223DC8" w:rsidRDefault="00663D80" w:rsidP="00A40B49">
            <w:pPr>
              <w:spacing w:after="60" w:line="240" w:lineRule="auto"/>
              <w:contextualSpacing/>
              <w:rPr>
                <w:sz w:val="22"/>
                <w:szCs w:val="22"/>
              </w:rPr>
            </w:pPr>
            <w:r>
              <w:rPr>
                <w:sz w:val="22"/>
                <w:szCs w:val="22"/>
              </w:rPr>
              <w:t xml:space="preserve">Administer and participate in volunteer recruitment, </w:t>
            </w:r>
            <w:r w:rsidR="00787884">
              <w:rPr>
                <w:sz w:val="22"/>
                <w:szCs w:val="22"/>
              </w:rPr>
              <w:t>retention,</w:t>
            </w:r>
            <w:r>
              <w:rPr>
                <w:sz w:val="22"/>
                <w:szCs w:val="22"/>
              </w:rPr>
              <w:t xml:space="preserve"> and recognition.</w:t>
            </w:r>
          </w:p>
          <w:p w14:paraId="5D318122" w14:textId="1792CB3D" w:rsidR="004F661B" w:rsidRDefault="0067363E" w:rsidP="00A40B49">
            <w:pPr>
              <w:spacing w:after="60" w:line="240" w:lineRule="auto"/>
              <w:contextualSpacing/>
              <w:rPr>
                <w:sz w:val="22"/>
                <w:szCs w:val="22"/>
              </w:rPr>
            </w:pPr>
            <w:r w:rsidRPr="0067363E">
              <w:rPr>
                <w:sz w:val="22"/>
                <w:szCs w:val="22"/>
              </w:rPr>
              <w:t xml:space="preserve"> </w:t>
            </w:r>
          </w:p>
          <w:p w14:paraId="4F33E691" w14:textId="77777777" w:rsidR="00663D80" w:rsidRPr="00845446" w:rsidRDefault="00663D80" w:rsidP="00A40B49">
            <w:pPr>
              <w:spacing w:after="60" w:line="240" w:lineRule="auto"/>
              <w:contextualSpacing/>
              <w:rPr>
                <w:sz w:val="22"/>
                <w:szCs w:val="22"/>
              </w:rPr>
            </w:pPr>
            <w:r w:rsidRPr="00845446">
              <w:rPr>
                <w:sz w:val="22"/>
                <w:szCs w:val="22"/>
              </w:rPr>
              <w:t>Participate in the development of the volunteer service of the future for North Haven Hospice.</w:t>
            </w:r>
          </w:p>
          <w:p w14:paraId="15213420" w14:textId="77777777" w:rsidR="00CB7AF3" w:rsidRPr="004F661B" w:rsidRDefault="00CB7AF3" w:rsidP="00A40B49">
            <w:pPr>
              <w:spacing w:after="60" w:line="240" w:lineRule="auto"/>
              <w:contextualSpacing/>
              <w:rPr>
                <w:b/>
                <w:sz w:val="22"/>
                <w:szCs w:val="22"/>
              </w:rPr>
            </w:pPr>
          </w:p>
        </w:tc>
      </w:tr>
    </w:tbl>
    <w:p w14:paraId="72734ED1" w14:textId="77777777" w:rsidR="0054369B" w:rsidRPr="004F661B" w:rsidRDefault="004F661B" w:rsidP="0054369B">
      <w:pPr>
        <w:pStyle w:val="Heading8"/>
        <w:rPr>
          <w:rFonts w:ascii="Arial" w:hAnsi="Arial" w:cs="Arial"/>
          <w:i w:val="0"/>
          <w:color w:val="auto"/>
          <w:sz w:val="22"/>
          <w:szCs w:val="22"/>
        </w:rPr>
      </w:pPr>
      <w:r w:rsidRPr="004F661B">
        <w:rPr>
          <w:rFonts w:ascii="Arial" w:hAnsi="Arial" w:cs="Arial"/>
          <w:i w:val="0"/>
          <w:color w:val="auto"/>
          <w:sz w:val="22"/>
          <w:szCs w:val="22"/>
        </w:rPr>
        <w:t>FUNCTIONAL RELATIONSHIPS</w:t>
      </w:r>
    </w:p>
    <w:p w14:paraId="4CA3A7D4" w14:textId="2FE220BC" w:rsidR="0054369B" w:rsidRDefault="0054369B" w:rsidP="004F661B">
      <w:pPr>
        <w:pStyle w:val="BodyText2"/>
        <w:jc w:val="left"/>
        <w:rPr>
          <w:rFonts w:cs="Arial"/>
          <w:sz w:val="22"/>
          <w:szCs w:val="22"/>
        </w:rPr>
      </w:pPr>
      <w:r w:rsidRPr="00A10DF1">
        <w:rPr>
          <w:rFonts w:cs="Arial"/>
          <w:sz w:val="22"/>
          <w:szCs w:val="22"/>
        </w:rPr>
        <w:t xml:space="preserve">The </w:t>
      </w:r>
      <w:r w:rsidR="00223DC8">
        <w:rPr>
          <w:rFonts w:cs="Arial"/>
          <w:sz w:val="22"/>
          <w:szCs w:val="22"/>
        </w:rPr>
        <w:t xml:space="preserve">Retail </w:t>
      </w:r>
      <w:r w:rsidR="0067363E">
        <w:rPr>
          <w:rFonts w:cs="Arial"/>
          <w:sz w:val="22"/>
          <w:szCs w:val="22"/>
        </w:rPr>
        <w:t xml:space="preserve">Volunteer </w:t>
      </w:r>
      <w:r w:rsidR="00CB7AF3">
        <w:rPr>
          <w:rFonts w:cs="Arial"/>
          <w:sz w:val="22"/>
          <w:szCs w:val="22"/>
        </w:rPr>
        <w:t>Coordinator</w:t>
      </w:r>
      <w:r w:rsidR="00117AD4">
        <w:rPr>
          <w:rFonts w:cs="Arial"/>
          <w:sz w:val="22"/>
          <w:szCs w:val="22"/>
        </w:rPr>
        <w:t xml:space="preserve"> </w:t>
      </w:r>
      <w:r w:rsidRPr="00A10DF1">
        <w:rPr>
          <w:rFonts w:cs="Arial"/>
          <w:sz w:val="22"/>
          <w:szCs w:val="22"/>
        </w:rPr>
        <w:t>will develop and maintain e</w:t>
      </w:r>
      <w:r>
        <w:rPr>
          <w:rFonts w:cs="Arial"/>
          <w:sz w:val="22"/>
          <w:szCs w:val="22"/>
        </w:rPr>
        <w:t>ffective</w:t>
      </w:r>
      <w:r w:rsidRPr="00A10DF1">
        <w:rPr>
          <w:rFonts w:cs="Arial"/>
          <w:sz w:val="22"/>
          <w:szCs w:val="22"/>
        </w:rPr>
        <w:t xml:space="preserve"> relationships with:</w:t>
      </w:r>
    </w:p>
    <w:p w14:paraId="7D21C63A" w14:textId="77777777" w:rsidR="005B1D2C" w:rsidRPr="00A10DF1" w:rsidRDefault="005B1D2C" w:rsidP="004F661B">
      <w:pPr>
        <w:pStyle w:val="BodyText2"/>
        <w:jc w:val="left"/>
        <w:rPr>
          <w:rFonts w:cs="Arial"/>
          <w:sz w:val="22"/>
          <w:szCs w:val="22"/>
        </w:rPr>
      </w:pPr>
    </w:p>
    <w:tbl>
      <w:tblPr>
        <w:tblW w:w="9776" w:type="dxa"/>
        <w:tblLayout w:type="fixed"/>
        <w:tblLook w:val="0000" w:firstRow="0" w:lastRow="0" w:firstColumn="0" w:lastColumn="0" w:noHBand="0" w:noVBand="0"/>
      </w:tblPr>
      <w:tblGrid>
        <w:gridCol w:w="4888"/>
        <w:gridCol w:w="4888"/>
      </w:tblGrid>
      <w:tr w:rsidR="0054369B" w:rsidRPr="00A10DF1" w14:paraId="31017553" w14:textId="77777777" w:rsidTr="00CB7AF3">
        <w:trPr>
          <w:cantSplit/>
        </w:trPr>
        <w:tc>
          <w:tcPr>
            <w:tcW w:w="4888" w:type="dxa"/>
            <w:shd w:val="clear" w:color="auto" w:fill="auto"/>
          </w:tcPr>
          <w:p w14:paraId="3D6A4C41" w14:textId="77777777" w:rsidR="0054369B" w:rsidRPr="00A10DF1" w:rsidRDefault="0054369B" w:rsidP="00BE216C">
            <w:pPr>
              <w:pStyle w:val="BodyText2"/>
              <w:spacing w:before="60" w:after="60"/>
              <w:rPr>
                <w:rFonts w:cs="Arial"/>
                <w:b/>
                <w:sz w:val="22"/>
                <w:szCs w:val="22"/>
              </w:rPr>
            </w:pPr>
            <w:r w:rsidRPr="00A10DF1">
              <w:rPr>
                <w:rFonts w:cs="Arial"/>
                <w:b/>
                <w:sz w:val="22"/>
                <w:szCs w:val="22"/>
              </w:rPr>
              <w:t xml:space="preserve">Internal </w:t>
            </w:r>
          </w:p>
        </w:tc>
        <w:tc>
          <w:tcPr>
            <w:tcW w:w="4888" w:type="dxa"/>
            <w:shd w:val="clear" w:color="auto" w:fill="auto"/>
          </w:tcPr>
          <w:p w14:paraId="31FC2418" w14:textId="77777777" w:rsidR="0054369B" w:rsidRPr="00A10DF1" w:rsidRDefault="0054369B" w:rsidP="00BE216C">
            <w:pPr>
              <w:pStyle w:val="BodyText2"/>
              <w:spacing w:before="60" w:after="60"/>
              <w:rPr>
                <w:rFonts w:cs="Arial"/>
                <w:b/>
                <w:sz w:val="22"/>
                <w:szCs w:val="22"/>
              </w:rPr>
            </w:pPr>
            <w:r w:rsidRPr="00A10DF1">
              <w:rPr>
                <w:rFonts w:cs="Arial"/>
                <w:b/>
                <w:sz w:val="22"/>
                <w:szCs w:val="22"/>
              </w:rPr>
              <w:t>External</w:t>
            </w:r>
          </w:p>
        </w:tc>
      </w:tr>
      <w:tr w:rsidR="0054369B" w:rsidRPr="00A10DF1" w14:paraId="3EC99702" w14:textId="77777777" w:rsidTr="00CB7AF3">
        <w:trPr>
          <w:cantSplit/>
        </w:trPr>
        <w:tc>
          <w:tcPr>
            <w:tcW w:w="4888" w:type="dxa"/>
          </w:tcPr>
          <w:p w14:paraId="5DF252F3" w14:textId="614CF91B" w:rsidR="00653FDC" w:rsidRDefault="00653FDC" w:rsidP="0067363E">
            <w:pPr>
              <w:pStyle w:val="BodyText2"/>
              <w:rPr>
                <w:rFonts w:cs="Arial"/>
                <w:iCs/>
                <w:sz w:val="22"/>
                <w:szCs w:val="22"/>
              </w:rPr>
            </w:pPr>
            <w:r>
              <w:rPr>
                <w:rFonts w:cs="Arial"/>
                <w:iCs/>
                <w:sz w:val="22"/>
                <w:szCs w:val="22"/>
              </w:rPr>
              <w:t>Director of Marketing and Fundraising</w:t>
            </w:r>
          </w:p>
          <w:p w14:paraId="2BAB6361" w14:textId="08346AD0" w:rsidR="002F0216" w:rsidRDefault="002F0216" w:rsidP="0067363E">
            <w:pPr>
              <w:pStyle w:val="BodyText2"/>
              <w:rPr>
                <w:rFonts w:cs="Arial"/>
                <w:iCs/>
                <w:sz w:val="22"/>
                <w:szCs w:val="22"/>
              </w:rPr>
            </w:pPr>
            <w:r>
              <w:rPr>
                <w:rFonts w:cs="Arial"/>
                <w:iCs/>
                <w:sz w:val="22"/>
                <w:szCs w:val="22"/>
              </w:rPr>
              <w:t xml:space="preserve">Retail </w:t>
            </w:r>
            <w:r w:rsidR="00653FDC">
              <w:rPr>
                <w:rFonts w:cs="Arial"/>
                <w:iCs/>
                <w:sz w:val="22"/>
                <w:szCs w:val="22"/>
              </w:rPr>
              <w:t xml:space="preserve">Services </w:t>
            </w:r>
            <w:r>
              <w:rPr>
                <w:rFonts w:cs="Arial"/>
                <w:iCs/>
                <w:sz w:val="22"/>
                <w:szCs w:val="22"/>
              </w:rPr>
              <w:t>Manager</w:t>
            </w:r>
          </w:p>
          <w:p w14:paraId="1FFECB5E" w14:textId="345B76A9" w:rsidR="00135A90" w:rsidRDefault="00B913C8" w:rsidP="0067363E">
            <w:pPr>
              <w:pStyle w:val="BodyText2"/>
              <w:rPr>
                <w:rFonts w:cs="Arial"/>
                <w:iCs/>
                <w:sz w:val="22"/>
                <w:szCs w:val="22"/>
              </w:rPr>
            </w:pPr>
            <w:r>
              <w:rPr>
                <w:rFonts w:cs="Arial"/>
                <w:iCs/>
                <w:sz w:val="22"/>
                <w:szCs w:val="22"/>
              </w:rPr>
              <w:t xml:space="preserve">Retail </w:t>
            </w:r>
            <w:r w:rsidR="00135A90">
              <w:rPr>
                <w:rFonts w:cs="Arial"/>
                <w:iCs/>
                <w:sz w:val="22"/>
                <w:szCs w:val="22"/>
              </w:rPr>
              <w:t>Volunteer team</w:t>
            </w:r>
          </w:p>
          <w:p w14:paraId="12E86EEA" w14:textId="33E41101" w:rsidR="0054369B" w:rsidRPr="00A10DF1" w:rsidRDefault="0067363E" w:rsidP="00941099">
            <w:pPr>
              <w:pStyle w:val="BodyText2"/>
              <w:rPr>
                <w:rFonts w:cs="Arial"/>
                <w:sz w:val="22"/>
                <w:szCs w:val="22"/>
              </w:rPr>
            </w:pPr>
            <w:r>
              <w:rPr>
                <w:rFonts w:cs="Arial"/>
                <w:iCs/>
                <w:sz w:val="22"/>
                <w:szCs w:val="22"/>
              </w:rPr>
              <w:t xml:space="preserve">NHH Hospice Staff </w:t>
            </w:r>
          </w:p>
        </w:tc>
        <w:tc>
          <w:tcPr>
            <w:tcW w:w="4888" w:type="dxa"/>
          </w:tcPr>
          <w:p w14:paraId="1600FBD3" w14:textId="024C30C3" w:rsidR="00CB5515" w:rsidRPr="00A10DF1" w:rsidRDefault="00CB5515" w:rsidP="0067363E">
            <w:pPr>
              <w:pStyle w:val="BodyText2"/>
              <w:rPr>
                <w:rFonts w:cs="Arial"/>
                <w:sz w:val="22"/>
                <w:szCs w:val="22"/>
              </w:rPr>
            </w:pPr>
            <w:r>
              <w:rPr>
                <w:rFonts w:cs="Arial"/>
                <w:iCs/>
                <w:sz w:val="22"/>
                <w:szCs w:val="22"/>
              </w:rPr>
              <w:t xml:space="preserve">External </w:t>
            </w:r>
            <w:r w:rsidR="00223DC8">
              <w:rPr>
                <w:rFonts w:cs="Arial"/>
                <w:iCs/>
                <w:sz w:val="22"/>
                <w:szCs w:val="22"/>
              </w:rPr>
              <w:t>Partners and Organisations</w:t>
            </w:r>
          </w:p>
        </w:tc>
      </w:tr>
    </w:tbl>
    <w:p w14:paraId="56B2FAE5" w14:textId="77777777" w:rsidR="00410185" w:rsidRDefault="00410185" w:rsidP="0054369B">
      <w:pPr>
        <w:pStyle w:val="BodyText2"/>
        <w:rPr>
          <w:rFonts w:eastAsia="Calibri" w:cs="Arial"/>
          <w:sz w:val="24"/>
          <w:szCs w:val="24"/>
          <w:lang w:val="en-NZ"/>
        </w:rPr>
      </w:pPr>
    </w:p>
    <w:p w14:paraId="2B5014DC" w14:textId="77777777" w:rsidR="00117AD4" w:rsidRPr="004F661B" w:rsidRDefault="004F661B" w:rsidP="0054369B">
      <w:pPr>
        <w:pStyle w:val="BodyText2"/>
        <w:rPr>
          <w:rFonts w:cs="Arial"/>
          <w:b/>
          <w:iCs/>
          <w:sz w:val="22"/>
          <w:szCs w:val="22"/>
        </w:rPr>
      </w:pPr>
      <w:r w:rsidRPr="004F661B">
        <w:rPr>
          <w:rFonts w:cs="Arial"/>
          <w:b/>
          <w:iCs/>
          <w:sz w:val="22"/>
          <w:szCs w:val="22"/>
        </w:rPr>
        <w:t>NORTH HAVEN HOSPICE VALUES</w:t>
      </w:r>
    </w:p>
    <w:p w14:paraId="3A3D0474" w14:textId="77777777" w:rsidR="0054369B" w:rsidRDefault="00117AD4" w:rsidP="0054369B">
      <w:pPr>
        <w:pStyle w:val="BodyText2"/>
        <w:rPr>
          <w:rFonts w:cs="Arial"/>
          <w:iCs/>
          <w:sz w:val="22"/>
          <w:szCs w:val="22"/>
        </w:rPr>
      </w:pPr>
      <w:r>
        <w:rPr>
          <w:rFonts w:cs="Arial"/>
          <w:iCs/>
          <w:sz w:val="22"/>
          <w:szCs w:val="22"/>
        </w:rPr>
        <w:t xml:space="preserve">North Haven Hospice has developed a set of values that provide a framework for shaping and building our future. </w:t>
      </w:r>
      <w:r w:rsidR="00DF4D89">
        <w:rPr>
          <w:rFonts w:cs="Arial"/>
          <w:iCs/>
          <w:sz w:val="22"/>
          <w:szCs w:val="22"/>
        </w:rPr>
        <w:t>The following values and supporting statements have associated behaviours and there is a clear expectation that all staff will demonstrate these behaviours in their interactions with patients, families/whanau, other staff, and the wider community.</w:t>
      </w:r>
    </w:p>
    <w:p w14:paraId="51E0A963" w14:textId="77777777" w:rsidR="00CB7AF3" w:rsidRPr="00A10DF1" w:rsidRDefault="00CB7AF3" w:rsidP="0054369B">
      <w:pPr>
        <w:pStyle w:val="BodyText2"/>
        <w:rPr>
          <w:rFonts w:cs="Arial"/>
          <w:iCs/>
          <w:sz w:val="22"/>
          <w:szCs w:val="22"/>
        </w:rPr>
      </w:pPr>
    </w:p>
    <w:tbl>
      <w:tblPr>
        <w:tblW w:w="9776" w:type="dxa"/>
        <w:tblLook w:val="00A0" w:firstRow="1" w:lastRow="0" w:firstColumn="1" w:lastColumn="0" w:noHBand="0" w:noVBand="0"/>
      </w:tblPr>
      <w:tblGrid>
        <w:gridCol w:w="2376"/>
        <w:gridCol w:w="7400"/>
      </w:tblGrid>
      <w:tr w:rsidR="0054369B" w:rsidRPr="00A10DF1" w14:paraId="26B231A9" w14:textId="77777777" w:rsidTr="00CB7AF3">
        <w:tc>
          <w:tcPr>
            <w:tcW w:w="2376" w:type="dxa"/>
            <w:shd w:val="clear" w:color="auto" w:fill="auto"/>
          </w:tcPr>
          <w:p w14:paraId="32CF0D3D" w14:textId="77777777" w:rsidR="0054369B" w:rsidRPr="00A10DF1" w:rsidRDefault="004F661B" w:rsidP="004F661B">
            <w:pPr>
              <w:pStyle w:val="BodyText2"/>
              <w:spacing w:before="120" w:after="120"/>
              <w:rPr>
                <w:rFonts w:cs="Arial"/>
                <w:b/>
                <w:iCs/>
                <w:sz w:val="22"/>
                <w:szCs w:val="22"/>
              </w:rPr>
            </w:pPr>
            <w:r w:rsidRPr="00A10DF1">
              <w:rPr>
                <w:rFonts w:cs="Arial"/>
                <w:b/>
                <w:iCs/>
                <w:sz w:val="22"/>
                <w:szCs w:val="22"/>
              </w:rPr>
              <w:t>VALUES</w:t>
            </w:r>
          </w:p>
        </w:tc>
        <w:tc>
          <w:tcPr>
            <w:tcW w:w="7400" w:type="dxa"/>
            <w:shd w:val="clear" w:color="auto" w:fill="auto"/>
          </w:tcPr>
          <w:p w14:paraId="4C3BA192" w14:textId="77777777" w:rsidR="0054369B" w:rsidRPr="00A10DF1" w:rsidRDefault="004F661B" w:rsidP="004F661B">
            <w:pPr>
              <w:pStyle w:val="BodyText2"/>
              <w:spacing w:before="120" w:after="120"/>
              <w:rPr>
                <w:rFonts w:cs="Arial"/>
                <w:b/>
                <w:iCs/>
                <w:sz w:val="22"/>
                <w:szCs w:val="22"/>
              </w:rPr>
            </w:pPr>
            <w:r w:rsidRPr="00A10DF1">
              <w:rPr>
                <w:rFonts w:cs="Arial"/>
                <w:b/>
                <w:iCs/>
                <w:sz w:val="22"/>
                <w:szCs w:val="22"/>
              </w:rPr>
              <w:t>SUPPORTING STATEMENT</w:t>
            </w:r>
          </w:p>
        </w:tc>
      </w:tr>
      <w:tr w:rsidR="0054369B" w:rsidRPr="004F661B" w14:paraId="4AC9A0C3" w14:textId="77777777" w:rsidTr="00CB7AF3">
        <w:trPr>
          <w:trHeight w:val="830"/>
        </w:trPr>
        <w:tc>
          <w:tcPr>
            <w:tcW w:w="2376" w:type="dxa"/>
          </w:tcPr>
          <w:p w14:paraId="1D27EF26" w14:textId="77777777" w:rsidR="00DF4D89" w:rsidRPr="004F661B" w:rsidRDefault="00DF4D89" w:rsidP="004F661B">
            <w:pPr>
              <w:spacing w:after="0"/>
              <w:rPr>
                <w:sz w:val="22"/>
                <w:szCs w:val="22"/>
              </w:rPr>
            </w:pPr>
            <w:r w:rsidRPr="004F661B">
              <w:rPr>
                <w:sz w:val="22"/>
                <w:szCs w:val="22"/>
              </w:rPr>
              <w:t>Integrity</w:t>
            </w:r>
          </w:p>
          <w:p w14:paraId="200E349C" w14:textId="77777777" w:rsidR="0054369B" w:rsidRPr="004F661B" w:rsidRDefault="00CA7238" w:rsidP="004F661B">
            <w:pPr>
              <w:spacing w:after="0"/>
              <w:rPr>
                <w:i/>
                <w:sz w:val="22"/>
                <w:szCs w:val="22"/>
              </w:rPr>
            </w:pPr>
            <w:r>
              <w:rPr>
                <w:i/>
                <w:sz w:val="22"/>
                <w:szCs w:val="22"/>
              </w:rPr>
              <w:t xml:space="preserve">   </w:t>
            </w:r>
            <w:r w:rsidR="00DF4D89" w:rsidRPr="004F661B">
              <w:rPr>
                <w:i/>
                <w:sz w:val="22"/>
                <w:szCs w:val="22"/>
              </w:rPr>
              <w:t>Tu Tangata</w:t>
            </w:r>
          </w:p>
        </w:tc>
        <w:tc>
          <w:tcPr>
            <w:tcW w:w="7400" w:type="dxa"/>
          </w:tcPr>
          <w:p w14:paraId="5C051A2A" w14:textId="2DEFF979" w:rsidR="0054369B" w:rsidRPr="004F661B" w:rsidRDefault="00DF4D89" w:rsidP="00DF4D89">
            <w:pPr>
              <w:rPr>
                <w:sz w:val="22"/>
                <w:szCs w:val="22"/>
              </w:rPr>
            </w:pPr>
            <w:r w:rsidRPr="004F661B">
              <w:rPr>
                <w:sz w:val="22"/>
                <w:szCs w:val="22"/>
              </w:rPr>
              <w:t xml:space="preserve">Integrity requires courage, </w:t>
            </w:r>
            <w:r w:rsidR="00787884" w:rsidRPr="004F661B">
              <w:rPr>
                <w:sz w:val="22"/>
                <w:szCs w:val="22"/>
              </w:rPr>
              <w:t>strength,</w:t>
            </w:r>
            <w:r w:rsidRPr="004F661B">
              <w:rPr>
                <w:sz w:val="22"/>
                <w:szCs w:val="22"/>
              </w:rPr>
              <w:t xml:space="preserve"> and commitment – it builds trust and trust creates a solid foundation from which respect can grow </w:t>
            </w:r>
          </w:p>
        </w:tc>
      </w:tr>
      <w:tr w:rsidR="0054369B" w:rsidRPr="004F661B" w14:paraId="69603FB5" w14:textId="77777777" w:rsidTr="00CB7AF3">
        <w:tc>
          <w:tcPr>
            <w:tcW w:w="2376" w:type="dxa"/>
          </w:tcPr>
          <w:p w14:paraId="34293B12" w14:textId="77777777" w:rsidR="00DF4D89" w:rsidRPr="004F661B" w:rsidRDefault="00DF4D89" w:rsidP="004F661B">
            <w:pPr>
              <w:spacing w:after="0"/>
              <w:rPr>
                <w:sz w:val="22"/>
                <w:szCs w:val="22"/>
              </w:rPr>
            </w:pPr>
            <w:r w:rsidRPr="004F661B">
              <w:rPr>
                <w:sz w:val="22"/>
                <w:szCs w:val="22"/>
              </w:rPr>
              <w:t>Compassion</w:t>
            </w:r>
          </w:p>
          <w:p w14:paraId="2CCC0066" w14:textId="77777777" w:rsidR="0054369B" w:rsidRPr="004F661B" w:rsidRDefault="00CA7238" w:rsidP="004F661B">
            <w:pPr>
              <w:spacing w:after="0"/>
              <w:rPr>
                <w:i/>
                <w:sz w:val="22"/>
                <w:szCs w:val="22"/>
              </w:rPr>
            </w:pPr>
            <w:r>
              <w:rPr>
                <w:i/>
                <w:sz w:val="22"/>
                <w:szCs w:val="22"/>
              </w:rPr>
              <w:t xml:space="preserve">   </w:t>
            </w:r>
            <w:r w:rsidR="00DF4D89" w:rsidRPr="004F661B">
              <w:rPr>
                <w:i/>
                <w:sz w:val="22"/>
                <w:szCs w:val="22"/>
              </w:rPr>
              <w:t>Aroha</w:t>
            </w:r>
          </w:p>
        </w:tc>
        <w:tc>
          <w:tcPr>
            <w:tcW w:w="7400" w:type="dxa"/>
          </w:tcPr>
          <w:p w14:paraId="2938213F" w14:textId="77777777" w:rsidR="0054369B" w:rsidRPr="004F661B" w:rsidRDefault="00DF4D89" w:rsidP="004F661B">
            <w:pPr>
              <w:pStyle w:val="BodyText2"/>
              <w:spacing w:after="120"/>
              <w:rPr>
                <w:rFonts w:cs="Arial"/>
                <w:iCs/>
                <w:sz w:val="22"/>
                <w:szCs w:val="22"/>
              </w:rPr>
            </w:pPr>
            <w:r w:rsidRPr="004F661B">
              <w:rPr>
                <w:rFonts w:cs="Arial"/>
                <w:sz w:val="22"/>
                <w:szCs w:val="22"/>
              </w:rPr>
              <w:t>Compassion requires partnership and genuine engagement – it is caring and empathy in action</w:t>
            </w:r>
          </w:p>
        </w:tc>
      </w:tr>
      <w:tr w:rsidR="0054369B" w:rsidRPr="004F661B" w14:paraId="63D0AF11" w14:textId="77777777" w:rsidTr="00CB7AF3">
        <w:tc>
          <w:tcPr>
            <w:tcW w:w="2376" w:type="dxa"/>
          </w:tcPr>
          <w:p w14:paraId="2C78EA15" w14:textId="77777777" w:rsidR="00DF4D89" w:rsidRPr="004F661B" w:rsidRDefault="00DF4D89" w:rsidP="004F661B">
            <w:pPr>
              <w:spacing w:after="0"/>
              <w:rPr>
                <w:sz w:val="22"/>
                <w:szCs w:val="22"/>
              </w:rPr>
            </w:pPr>
            <w:r w:rsidRPr="004F661B">
              <w:rPr>
                <w:sz w:val="22"/>
                <w:szCs w:val="22"/>
              </w:rPr>
              <w:t xml:space="preserve">Respect </w:t>
            </w:r>
          </w:p>
          <w:p w14:paraId="35B8ED9D" w14:textId="77777777" w:rsidR="0054369B" w:rsidRPr="004F661B" w:rsidRDefault="00CA7238" w:rsidP="004F661B">
            <w:pPr>
              <w:spacing w:after="0"/>
              <w:rPr>
                <w:i/>
                <w:sz w:val="22"/>
                <w:szCs w:val="22"/>
              </w:rPr>
            </w:pPr>
            <w:r>
              <w:rPr>
                <w:i/>
                <w:sz w:val="22"/>
                <w:szCs w:val="22"/>
              </w:rPr>
              <w:t xml:space="preserve">   </w:t>
            </w:r>
            <w:r w:rsidR="00DF4D89" w:rsidRPr="004F661B">
              <w:rPr>
                <w:i/>
                <w:sz w:val="22"/>
                <w:szCs w:val="22"/>
              </w:rPr>
              <w:t>Whakaute</w:t>
            </w:r>
          </w:p>
        </w:tc>
        <w:tc>
          <w:tcPr>
            <w:tcW w:w="7400" w:type="dxa"/>
          </w:tcPr>
          <w:p w14:paraId="12806C8A" w14:textId="2B57891C" w:rsidR="0054369B" w:rsidRPr="004F661B" w:rsidRDefault="00DF4D89" w:rsidP="004F661B">
            <w:pPr>
              <w:pStyle w:val="BodyText2"/>
              <w:spacing w:after="120"/>
              <w:rPr>
                <w:rFonts w:cs="Arial"/>
                <w:iCs/>
                <w:sz w:val="22"/>
                <w:szCs w:val="22"/>
              </w:rPr>
            </w:pPr>
            <w:r w:rsidRPr="004F661B">
              <w:rPr>
                <w:rFonts w:cs="Arial"/>
                <w:sz w:val="22"/>
                <w:szCs w:val="22"/>
              </w:rPr>
              <w:t>When we tre</w:t>
            </w:r>
            <w:r w:rsidR="00E854ED" w:rsidRPr="004F661B">
              <w:rPr>
                <w:rFonts w:cs="Arial"/>
                <w:sz w:val="22"/>
                <w:szCs w:val="22"/>
              </w:rPr>
              <w:t xml:space="preserve">at people with </w:t>
            </w:r>
            <w:r w:rsidR="00787884" w:rsidRPr="004F661B">
              <w:rPr>
                <w:rFonts w:cs="Arial"/>
                <w:sz w:val="22"/>
                <w:szCs w:val="22"/>
              </w:rPr>
              <w:t>respect,</w:t>
            </w:r>
            <w:r w:rsidR="00E854ED" w:rsidRPr="004F661B">
              <w:rPr>
                <w:rFonts w:cs="Arial"/>
                <w:sz w:val="22"/>
                <w:szCs w:val="22"/>
              </w:rPr>
              <w:t xml:space="preserve"> we affirm</w:t>
            </w:r>
            <w:r w:rsidRPr="004F661B">
              <w:rPr>
                <w:rFonts w:cs="Arial"/>
                <w:sz w:val="22"/>
                <w:szCs w:val="22"/>
              </w:rPr>
              <w:t xml:space="preserve"> </w:t>
            </w:r>
            <w:r w:rsidR="00E854ED" w:rsidRPr="004F661B">
              <w:rPr>
                <w:rFonts w:cs="Arial"/>
                <w:sz w:val="22"/>
                <w:szCs w:val="22"/>
              </w:rPr>
              <w:t>dignity and a sense of</w:t>
            </w:r>
            <w:r w:rsidRPr="004F661B">
              <w:rPr>
                <w:rFonts w:cs="Arial"/>
                <w:sz w:val="22"/>
                <w:szCs w:val="22"/>
              </w:rPr>
              <w:t xml:space="preserve"> self-worth</w:t>
            </w:r>
          </w:p>
        </w:tc>
      </w:tr>
      <w:tr w:rsidR="0054369B" w:rsidRPr="004F661B" w14:paraId="36F2C409" w14:textId="77777777" w:rsidTr="00CB7AF3">
        <w:tc>
          <w:tcPr>
            <w:tcW w:w="2376" w:type="dxa"/>
          </w:tcPr>
          <w:p w14:paraId="57D8FD36" w14:textId="77777777" w:rsidR="00DF4D89" w:rsidRPr="004F661B" w:rsidRDefault="00DF4D89" w:rsidP="004F661B">
            <w:pPr>
              <w:spacing w:after="0"/>
              <w:rPr>
                <w:sz w:val="22"/>
                <w:szCs w:val="22"/>
              </w:rPr>
            </w:pPr>
            <w:r w:rsidRPr="004F661B">
              <w:rPr>
                <w:sz w:val="22"/>
                <w:szCs w:val="22"/>
              </w:rPr>
              <w:t>Excellence</w:t>
            </w:r>
          </w:p>
          <w:p w14:paraId="3A76D8E2" w14:textId="77777777" w:rsidR="0054369B" w:rsidRPr="004F661B" w:rsidRDefault="00CA7238" w:rsidP="004F661B">
            <w:pPr>
              <w:spacing w:after="0"/>
              <w:rPr>
                <w:i/>
                <w:sz w:val="22"/>
                <w:szCs w:val="22"/>
              </w:rPr>
            </w:pPr>
            <w:r>
              <w:rPr>
                <w:i/>
                <w:sz w:val="22"/>
                <w:szCs w:val="22"/>
              </w:rPr>
              <w:t xml:space="preserve">   </w:t>
            </w:r>
            <w:r w:rsidR="00E854ED" w:rsidRPr="004F661B">
              <w:rPr>
                <w:i/>
                <w:sz w:val="22"/>
                <w:szCs w:val="22"/>
              </w:rPr>
              <w:t>Te Hiranga</w:t>
            </w:r>
          </w:p>
        </w:tc>
        <w:tc>
          <w:tcPr>
            <w:tcW w:w="7400" w:type="dxa"/>
          </w:tcPr>
          <w:p w14:paraId="7C6B2EE3" w14:textId="77777777" w:rsidR="0054369B" w:rsidRPr="004F661B" w:rsidRDefault="00DF4D89" w:rsidP="004F661B">
            <w:pPr>
              <w:pStyle w:val="BodyText2"/>
              <w:spacing w:after="120"/>
              <w:rPr>
                <w:rFonts w:cs="Arial"/>
                <w:iCs/>
                <w:sz w:val="22"/>
                <w:szCs w:val="22"/>
              </w:rPr>
            </w:pPr>
            <w:r w:rsidRPr="004F661B">
              <w:rPr>
                <w:rFonts w:cs="Arial"/>
                <w:sz w:val="22"/>
                <w:szCs w:val="22"/>
              </w:rPr>
              <w:t>A culture of excellence inspires confidence, supports learning, and encourages innovation</w:t>
            </w:r>
          </w:p>
        </w:tc>
      </w:tr>
      <w:tr w:rsidR="0054369B" w:rsidRPr="004F661B" w14:paraId="1502AA6E" w14:textId="77777777" w:rsidTr="00CB7AF3">
        <w:tc>
          <w:tcPr>
            <w:tcW w:w="2376" w:type="dxa"/>
          </w:tcPr>
          <w:p w14:paraId="1A5753A1" w14:textId="77777777" w:rsidR="00DF4D89" w:rsidRPr="004F661B" w:rsidRDefault="00DF4D89" w:rsidP="004F661B">
            <w:pPr>
              <w:spacing w:after="0"/>
              <w:rPr>
                <w:sz w:val="22"/>
                <w:szCs w:val="22"/>
              </w:rPr>
            </w:pPr>
            <w:r w:rsidRPr="004F661B">
              <w:rPr>
                <w:sz w:val="22"/>
                <w:szCs w:val="22"/>
              </w:rPr>
              <w:t>Teamwork</w:t>
            </w:r>
          </w:p>
          <w:p w14:paraId="23301078" w14:textId="77777777" w:rsidR="0054369B" w:rsidRPr="004F661B" w:rsidRDefault="00CA7238" w:rsidP="004F661B">
            <w:pPr>
              <w:spacing w:after="0"/>
              <w:rPr>
                <w:i/>
                <w:sz w:val="22"/>
                <w:szCs w:val="22"/>
              </w:rPr>
            </w:pPr>
            <w:r>
              <w:rPr>
                <w:i/>
                <w:sz w:val="22"/>
                <w:szCs w:val="22"/>
              </w:rPr>
              <w:t xml:space="preserve">   </w:t>
            </w:r>
            <w:r w:rsidR="00E854ED" w:rsidRPr="004F661B">
              <w:rPr>
                <w:i/>
                <w:sz w:val="22"/>
                <w:szCs w:val="22"/>
              </w:rPr>
              <w:t>Mahitahi</w:t>
            </w:r>
          </w:p>
        </w:tc>
        <w:tc>
          <w:tcPr>
            <w:tcW w:w="7400" w:type="dxa"/>
          </w:tcPr>
          <w:p w14:paraId="05F4A24A" w14:textId="77777777" w:rsidR="0054369B" w:rsidRPr="004F661B" w:rsidRDefault="00DF4D89" w:rsidP="004F661B">
            <w:pPr>
              <w:pStyle w:val="BodyText2"/>
              <w:spacing w:after="120"/>
              <w:rPr>
                <w:rFonts w:cs="Arial"/>
                <w:iCs/>
                <w:sz w:val="22"/>
                <w:szCs w:val="22"/>
              </w:rPr>
            </w:pPr>
            <w:r w:rsidRPr="004F661B">
              <w:rPr>
                <w:rFonts w:cs="Arial"/>
                <w:sz w:val="22"/>
                <w:szCs w:val="22"/>
              </w:rPr>
              <w:t>Teamwork means creating a culture that values collaboration and a belief that better outcomes are achieved if we work together co</w:t>
            </w:r>
            <w:r w:rsidR="00E854ED" w:rsidRPr="004F661B">
              <w:rPr>
                <w:rFonts w:cs="Arial"/>
                <w:sz w:val="22"/>
                <w:szCs w:val="22"/>
              </w:rPr>
              <w:t>-</w:t>
            </w:r>
            <w:r w:rsidRPr="004F661B">
              <w:rPr>
                <w:rFonts w:cs="Arial"/>
                <w:sz w:val="22"/>
                <w:szCs w:val="22"/>
              </w:rPr>
              <w:t>operatively and harmoniously</w:t>
            </w:r>
          </w:p>
        </w:tc>
      </w:tr>
      <w:tr w:rsidR="00DF4D89" w:rsidRPr="004F661B" w14:paraId="4A01A6B2" w14:textId="77777777" w:rsidTr="00CB7AF3">
        <w:tc>
          <w:tcPr>
            <w:tcW w:w="2376" w:type="dxa"/>
          </w:tcPr>
          <w:p w14:paraId="2251049F" w14:textId="77777777" w:rsidR="00DF4D89" w:rsidRPr="004F661B" w:rsidRDefault="00DF4D89" w:rsidP="004F661B">
            <w:pPr>
              <w:spacing w:after="0"/>
              <w:rPr>
                <w:sz w:val="22"/>
                <w:szCs w:val="22"/>
              </w:rPr>
            </w:pPr>
            <w:r w:rsidRPr="004F661B">
              <w:rPr>
                <w:sz w:val="22"/>
                <w:szCs w:val="22"/>
              </w:rPr>
              <w:t>Stewardship</w:t>
            </w:r>
          </w:p>
          <w:p w14:paraId="192B0641" w14:textId="77777777" w:rsidR="00DF4D89" w:rsidRPr="00CA7238" w:rsidRDefault="00CA7238" w:rsidP="004F661B">
            <w:pPr>
              <w:spacing w:after="0"/>
              <w:rPr>
                <w:b/>
                <w:i/>
                <w:sz w:val="22"/>
                <w:szCs w:val="22"/>
              </w:rPr>
            </w:pPr>
            <w:r>
              <w:rPr>
                <w:i/>
                <w:sz w:val="22"/>
                <w:szCs w:val="22"/>
              </w:rPr>
              <w:t xml:space="preserve">   </w:t>
            </w:r>
            <w:r w:rsidR="00E854ED" w:rsidRPr="00CA7238">
              <w:rPr>
                <w:i/>
                <w:sz w:val="22"/>
                <w:szCs w:val="22"/>
              </w:rPr>
              <w:t>Kaitiakitanga</w:t>
            </w:r>
          </w:p>
        </w:tc>
        <w:tc>
          <w:tcPr>
            <w:tcW w:w="7400" w:type="dxa"/>
          </w:tcPr>
          <w:p w14:paraId="229BB1D3" w14:textId="77777777" w:rsidR="00DF4D89" w:rsidRPr="004F661B" w:rsidRDefault="00DF4D89" w:rsidP="004F661B">
            <w:pPr>
              <w:pStyle w:val="BodyText2"/>
              <w:spacing w:after="120"/>
              <w:rPr>
                <w:rFonts w:cs="Arial"/>
                <w:sz w:val="22"/>
                <w:szCs w:val="22"/>
              </w:rPr>
            </w:pPr>
            <w:r w:rsidRPr="004F661B">
              <w:rPr>
                <w:rFonts w:cs="Arial"/>
                <w:sz w:val="22"/>
                <w:szCs w:val="22"/>
              </w:rPr>
              <w:t>Trustworthiness as an organisation and accountability to the community is shown through the careful management of all resources entrusted to us</w:t>
            </w:r>
          </w:p>
        </w:tc>
      </w:tr>
    </w:tbl>
    <w:p w14:paraId="31A2AD00" w14:textId="77777777" w:rsidR="00B913C8" w:rsidRDefault="00B913C8" w:rsidP="0054369B">
      <w:pPr>
        <w:pStyle w:val="BodyText2"/>
        <w:rPr>
          <w:rFonts w:cs="Arial"/>
          <w:b/>
          <w:sz w:val="22"/>
          <w:szCs w:val="22"/>
        </w:rPr>
      </w:pPr>
    </w:p>
    <w:p w14:paraId="2B7EE81C" w14:textId="48D3A068" w:rsidR="00E854ED" w:rsidRPr="005143AE" w:rsidRDefault="005143AE" w:rsidP="00247C84">
      <w:pPr>
        <w:pStyle w:val="BodyText2"/>
        <w:spacing w:after="160"/>
        <w:rPr>
          <w:rFonts w:cs="Arial"/>
          <w:b/>
          <w:sz w:val="22"/>
          <w:szCs w:val="22"/>
        </w:rPr>
      </w:pPr>
      <w:r w:rsidRPr="005143AE">
        <w:rPr>
          <w:rFonts w:cs="Arial"/>
          <w:b/>
          <w:sz w:val="22"/>
          <w:szCs w:val="22"/>
        </w:rPr>
        <w:t>KEY RESPONSIBILITIES AND EXPECTED OUTCOMES:</w:t>
      </w:r>
    </w:p>
    <w:p w14:paraId="62DCA358" w14:textId="19A209DD" w:rsidR="0054369B" w:rsidRDefault="00250388" w:rsidP="0054369B">
      <w:pPr>
        <w:pStyle w:val="BodyText2"/>
        <w:rPr>
          <w:rFonts w:cs="Arial"/>
          <w:sz w:val="22"/>
          <w:szCs w:val="22"/>
        </w:rPr>
      </w:pPr>
      <w:r>
        <w:rPr>
          <w:rFonts w:cs="Arial"/>
          <w:sz w:val="22"/>
          <w:szCs w:val="22"/>
        </w:rPr>
        <w:t xml:space="preserve">The position of </w:t>
      </w:r>
      <w:r w:rsidR="00223DC8">
        <w:rPr>
          <w:rFonts w:cs="Arial"/>
          <w:sz w:val="22"/>
          <w:szCs w:val="22"/>
        </w:rPr>
        <w:t xml:space="preserve">Retail </w:t>
      </w:r>
      <w:r>
        <w:rPr>
          <w:rFonts w:cs="Arial"/>
          <w:sz w:val="22"/>
          <w:szCs w:val="22"/>
        </w:rPr>
        <w:t xml:space="preserve">Volunteer </w:t>
      </w:r>
      <w:r w:rsidR="00CB7AF3">
        <w:rPr>
          <w:rFonts w:cs="Arial"/>
          <w:sz w:val="22"/>
          <w:szCs w:val="22"/>
        </w:rPr>
        <w:t>Coordinator</w:t>
      </w:r>
      <w:r>
        <w:rPr>
          <w:rFonts w:cs="Arial"/>
          <w:sz w:val="22"/>
          <w:szCs w:val="22"/>
        </w:rPr>
        <w:t xml:space="preserve"> </w:t>
      </w:r>
      <w:r w:rsidR="00E854ED">
        <w:rPr>
          <w:rFonts w:cs="Arial"/>
          <w:sz w:val="22"/>
          <w:szCs w:val="22"/>
        </w:rPr>
        <w:t>encompasses the following key areas of responsibility</w:t>
      </w:r>
      <w:r w:rsidR="0054369B" w:rsidRPr="00A10DF1">
        <w:rPr>
          <w:rFonts w:cs="Arial"/>
          <w:sz w:val="22"/>
          <w:szCs w:val="22"/>
        </w:rPr>
        <w:t>:</w:t>
      </w:r>
    </w:p>
    <w:p w14:paraId="6DCE2DAB" w14:textId="77777777" w:rsidR="00FE6AE5" w:rsidRDefault="00FE6AE5" w:rsidP="00247C84">
      <w:pPr>
        <w:pStyle w:val="ListParagraph"/>
        <w:numPr>
          <w:ilvl w:val="0"/>
          <w:numId w:val="10"/>
        </w:numPr>
        <w:spacing w:before="240" w:after="120" w:line="240" w:lineRule="auto"/>
        <w:ind w:left="714" w:hanging="357"/>
        <w:contextualSpacing w:val="0"/>
        <w:rPr>
          <w:rFonts w:ascii="Arial" w:hAnsi="Arial" w:cs="Arial"/>
        </w:rPr>
      </w:pPr>
      <w:r>
        <w:rPr>
          <w:rFonts w:ascii="Arial" w:hAnsi="Arial" w:cs="Arial"/>
        </w:rPr>
        <w:t>Manage all administrative duties of the role.</w:t>
      </w:r>
    </w:p>
    <w:p w14:paraId="75474BCD" w14:textId="069246A4" w:rsidR="006F0DE8" w:rsidRPr="000C37C1" w:rsidRDefault="00250388" w:rsidP="00247C84">
      <w:pPr>
        <w:pStyle w:val="ListParagraph"/>
        <w:numPr>
          <w:ilvl w:val="0"/>
          <w:numId w:val="10"/>
        </w:numPr>
        <w:spacing w:before="240" w:after="120" w:line="240" w:lineRule="auto"/>
        <w:ind w:left="714" w:hanging="357"/>
        <w:contextualSpacing w:val="0"/>
        <w:rPr>
          <w:rFonts w:ascii="Arial" w:hAnsi="Arial" w:cs="Arial"/>
        </w:rPr>
      </w:pPr>
      <w:r w:rsidRPr="000C37C1">
        <w:rPr>
          <w:rFonts w:ascii="Arial" w:hAnsi="Arial" w:cs="Arial"/>
        </w:rPr>
        <w:t xml:space="preserve">Administer </w:t>
      </w:r>
      <w:r w:rsidR="00663D80" w:rsidRPr="000C37C1">
        <w:rPr>
          <w:rFonts w:ascii="Arial" w:hAnsi="Arial" w:cs="Arial"/>
        </w:rPr>
        <w:t xml:space="preserve">and coordinate </w:t>
      </w:r>
      <w:r w:rsidRPr="000C37C1">
        <w:rPr>
          <w:rFonts w:ascii="Arial" w:hAnsi="Arial" w:cs="Arial"/>
        </w:rPr>
        <w:t>an effective</w:t>
      </w:r>
      <w:r w:rsidR="00663D80" w:rsidRPr="000C37C1">
        <w:rPr>
          <w:rFonts w:ascii="Arial" w:hAnsi="Arial" w:cs="Arial"/>
        </w:rPr>
        <w:t xml:space="preserve">, </w:t>
      </w:r>
      <w:r w:rsidR="00787884" w:rsidRPr="000C37C1">
        <w:rPr>
          <w:rFonts w:ascii="Arial" w:hAnsi="Arial" w:cs="Arial"/>
        </w:rPr>
        <w:t>responsive,</w:t>
      </w:r>
      <w:r w:rsidRPr="000C37C1">
        <w:rPr>
          <w:rFonts w:ascii="Arial" w:hAnsi="Arial" w:cs="Arial"/>
        </w:rPr>
        <w:t xml:space="preserve"> </w:t>
      </w:r>
      <w:r w:rsidR="00941099" w:rsidRPr="000C37C1">
        <w:rPr>
          <w:rFonts w:ascii="Arial" w:hAnsi="Arial" w:cs="Arial"/>
        </w:rPr>
        <w:t xml:space="preserve">and innovative </w:t>
      </w:r>
      <w:r w:rsidRPr="000C37C1">
        <w:rPr>
          <w:rFonts w:ascii="Arial" w:hAnsi="Arial" w:cs="Arial"/>
        </w:rPr>
        <w:t>volunteer service for North Haven Hospice</w:t>
      </w:r>
      <w:r w:rsidR="00223DC8" w:rsidRPr="000C37C1">
        <w:rPr>
          <w:rFonts w:ascii="Arial" w:hAnsi="Arial" w:cs="Arial"/>
        </w:rPr>
        <w:t xml:space="preserve"> retail outlets</w:t>
      </w:r>
      <w:r w:rsidR="00FE6AE5">
        <w:rPr>
          <w:rFonts w:ascii="Arial" w:hAnsi="Arial" w:cs="Arial"/>
        </w:rPr>
        <w:t>, including volunteer recruitment</w:t>
      </w:r>
      <w:r w:rsidR="00B913C8">
        <w:rPr>
          <w:rFonts w:ascii="Arial" w:hAnsi="Arial" w:cs="Arial"/>
        </w:rPr>
        <w:t>,</w:t>
      </w:r>
      <w:r w:rsidR="00663D80" w:rsidRPr="000C37C1">
        <w:rPr>
          <w:rFonts w:ascii="Arial" w:hAnsi="Arial" w:cs="Arial"/>
        </w:rPr>
        <w:t xml:space="preserve"> </w:t>
      </w:r>
      <w:proofErr w:type="gramStart"/>
      <w:r w:rsidR="00663D80" w:rsidRPr="000C37C1">
        <w:rPr>
          <w:rFonts w:ascii="Arial" w:hAnsi="Arial" w:cs="Arial"/>
        </w:rPr>
        <w:t>retention</w:t>
      </w:r>
      <w:proofErr w:type="gramEnd"/>
      <w:r w:rsidR="00663D80" w:rsidRPr="000C37C1">
        <w:rPr>
          <w:rFonts w:ascii="Arial" w:hAnsi="Arial" w:cs="Arial"/>
        </w:rPr>
        <w:t xml:space="preserve"> and recognition strateg</w:t>
      </w:r>
      <w:r w:rsidR="00FE6AE5">
        <w:rPr>
          <w:rFonts w:ascii="Arial" w:hAnsi="Arial" w:cs="Arial"/>
        </w:rPr>
        <w:t>ies</w:t>
      </w:r>
      <w:r w:rsidR="00663D80" w:rsidRPr="000C37C1">
        <w:rPr>
          <w:rFonts w:ascii="Arial" w:hAnsi="Arial" w:cs="Arial"/>
        </w:rPr>
        <w:t>.</w:t>
      </w:r>
    </w:p>
    <w:p w14:paraId="4B33FFFE" w14:textId="77777777" w:rsidR="006F0DE8" w:rsidRDefault="00663D80" w:rsidP="00247C84">
      <w:pPr>
        <w:pStyle w:val="ListParagraph"/>
        <w:numPr>
          <w:ilvl w:val="0"/>
          <w:numId w:val="10"/>
        </w:numPr>
        <w:spacing w:after="120"/>
        <w:ind w:left="714" w:hanging="357"/>
        <w:contextualSpacing w:val="0"/>
        <w:rPr>
          <w:rFonts w:ascii="Arial" w:hAnsi="Arial" w:cs="Arial"/>
        </w:rPr>
      </w:pPr>
      <w:r>
        <w:rPr>
          <w:rFonts w:ascii="Arial" w:hAnsi="Arial" w:cs="Arial"/>
        </w:rPr>
        <w:t>Participate in the development of the volunteer service of the future for North Haven Hospice.</w:t>
      </w:r>
    </w:p>
    <w:p w14:paraId="609C4C67" w14:textId="172113EF" w:rsidR="00FE6AE5" w:rsidRDefault="00FE6AE5" w:rsidP="00247C84">
      <w:pPr>
        <w:pStyle w:val="ListParagraph"/>
        <w:numPr>
          <w:ilvl w:val="0"/>
          <w:numId w:val="10"/>
        </w:numPr>
        <w:spacing w:after="120"/>
        <w:ind w:left="714" w:hanging="357"/>
        <w:contextualSpacing w:val="0"/>
        <w:rPr>
          <w:rFonts w:ascii="Arial" w:hAnsi="Arial" w:cs="Arial"/>
        </w:rPr>
      </w:pPr>
      <w:r>
        <w:rPr>
          <w:rFonts w:ascii="Arial" w:hAnsi="Arial" w:cs="Arial"/>
        </w:rPr>
        <w:t>Assist with day-to-day operational activities when required, utilising your knowledge to recognise and develop training opportunities for volunteers.</w:t>
      </w:r>
    </w:p>
    <w:p w14:paraId="24F08B51" w14:textId="71E9C84F" w:rsidR="006F0DE8" w:rsidRPr="006F0DE8" w:rsidRDefault="006F0DE8" w:rsidP="00247C84">
      <w:pPr>
        <w:pStyle w:val="ListParagraph"/>
        <w:numPr>
          <w:ilvl w:val="0"/>
          <w:numId w:val="10"/>
        </w:numPr>
        <w:spacing w:after="120"/>
        <w:ind w:left="714" w:hanging="357"/>
        <w:contextualSpacing w:val="0"/>
        <w:rPr>
          <w:rFonts w:ascii="Arial" w:hAnsi="Arial" w:cs="Arial"/>
        </w:rPr>
      </w:pPr>
      <w:r w:rsidRPr="006F0DE8">
        <w:rPr>
          <w:rFonts w:ascii="Arial" w:hAnsi="Arial" w:cs="Arial"/>
        </w:rPr>
        <w:t>Meet core organisational requirements</w:t>
      </w:r>
      <w:r w:rsidR="00F32AAD">
        <w:rPr>
          <w:rFonts w:ascii="Arial" w:hAnsi="Arial" w:cs="Arial"/>
        </w:rPr>
        <w:t>.</w:t>
      </w:r>
      <w:r w:rsidRPr="006F0DE8">
        <w:rPr>
          <w:rFonts w:ascii="Arial" w:hAnsi="Arial" w:cs="Arial"/>
        </w:rPr>
        <w:t xml:space="preserve"> </w:t>
      </w:r>
    </w:p>
    <w:p w14:paraId="71EAD444" w14:textId="2CB6673A" w:rsidR="0054369B" w:rsidRDefault="0054369B" w:rsidP="0054369B">
      <w:pPr>
        <w:pStyle w:val="BodyText2"/>
        <w:rPr>
          <w:rFonts w:cs="Arial"/>
          <w:sz w:val="22"/>
          <w:szCs w:val="22"/>
        </w:rPr>
      </w:pPr>
      <w:r w:rsidRPr="00A10DF1">
        <w:rPr>
          <w:rFonts w:cs="Arial"/>
          <w:sz w:val="22"/>
          <w:szCs w:val="22"/>
        </w:rPr>
        <w:t>The outcome requirements of the above key responsibility areas are outlined below:</w:t>
      </w:r>
    </w:p>
    <w:p w14:paraId="0BC0022F" w14:textId="77777777" w:rsidR="00FE6AE5" w:rsidRDefault="00FE6AE5" w:rsidP="00FE6AE5">
      <w:pPr>
        <w:spacing w:before="240" w:after="160" w:line="240" w:lineRule="auto"/>
        <w:rPr>
          <w:sz w:val="22"/>
          <w:szCs w:val="22"/>
        </w:rPr>
      </w:pPr>
      <w:r>
        <w:rPr>
          <w:b/>
          <w:bCs/>
          <w:sz w:val="22"/>
          <w:szCs w:val="22"/>
          <w:u w:val="single"/>
        </w:rPr>
        <w:t>KEY RESPONSIBILITY 1</w:t>
      </w:r>
      <w:r>
        <w:rPr>
          <w:b/>
          <w:bCs/>
          <w:sz w:val="22"/>
          <w:szCs w:val="22"/>
        </w:rPr>
        <w:t>:</w:t>
      </w:r>
      <w:r>
        <w:rPr>
          <w:sz w:val="22"/>
          <w:szCs w:val="22"/>
        </w:rPr>
        <w:t xml:space="preserve"> Manage all administrative duties relevant to the role.</w:t>
      </w:r>
    </w:p>
    <w:p w14:paraId="60206AFC" w14:textId="77777777" w:rsidR="00FE6AE5" w:rsidRPr="00247C84" w:rsidRDefault="00FE6AE5" w:rsidP="00FE6AE5">
      <w:pPr>
        <w:spacing w:after="160" w:line="256" w:lineRule="auto"/>
        <w:rPr>
          <w:b/>
          <w:bCs/>
          <w:sz w:val="22"/>
          <w:szCs w:val="22"/>
        </w:rPr>
      </w:pPr>
      <w:r w:rsidRPr="00247C84">
        <w:rPr>
          <w:b/>
          <w:bCs/>
          <w:sz w:val="22"/>
          <w:szCs w:val="22"/>
        </w:rPr>
        <w:t>Expected Outcomes:</w:t>
      </w:r>
    </w:p>
    <w:p w14:paraId="56B5424D"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Entry and maintenance of volunteer details in Better Impact, other relevant software systems and production of hard files.</w:t>
      </w:r>
    </w:p>
    <w:p w14:paraId="02BD6E60"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 xml:space="preserve">Management of Volunteer Archives  </w:t>
      </w:r>
    </w:p>
    <w:p w14:paraId="384009A7"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Responsibility for Volunteer Police Vetting and Driving Licence record keeping and compliance.</w:t>
      </w:r>
    </w:p>
    <w:p w14:paraId="0BBF2F07"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Maintain records for Recognition and Birthday celebrations</w:t>
      </w:r>
    </w:p>
    <w:p w14:paraId="407BE47A"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Maintain and respond to advertisements in Volunteering Northland as needed</w:t>
      </w:r>
    </w:p>
    <w:p w14:paraId="6BF8FA5A"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Record volunteer attendance from workshops and training</w:t>
      </w:r>
    </w:p>
    <w:p w14:paraId="49A94D53" w14:textId="77777777" w:rsidR="00FE6AE5" w:rsidRDefault="00FE6AE5" w:rsidP="00FE6AE5">
      <w:pPr>
        <w:numPr>
          <w:ilvl w:val="1"/>
          <w:numId w:val="26"/>
        </w:numPr>
        <w:spacing w:after="120" w:line="256" w:lineRule="auto"/>
        <w:ind w:left="567" w:hanging="567"/>
        <w:rPr>
          <w:rFonts w:eastAsiaTheme="minorHAnsi"/>
          <w:sz w:val="22"/>
          <w:szCs w:val="22"/>
        </w:rPr>
      </w:pPr>
      <w:r>
        <w:rPr>
          <w:rFonts w:eastAsiaTheme="minorHAnsi"/>
          <w:sz w:val="22"/>
          <w:szCs w:val="22"/>
        </w:rPr>
        <w:t>Record and distribute minutes from volunteer meetings and Team Leader meetings.</w:t>
      </w:r>
    </w:p>
    <w:p w14:paraId="7F084217" w14:textId="77777777" w:rsidR="00FE6AE5" w:rsidRDefault="00FE6AE5" w:rsidP="00FE6AE5">
      <w:pPr>
        <w:spacing w:after="120"/>
        <w:ind w:left="567" w:hanging="567"/>
        <w:rPr>
          <w:sz w:val="22"/>
          <w:szCs w:val="22"/>
        </w:rPr>
      </w:pPr>
      <w:r>
        <w:rPr>
          <w:sz w:val="22"/>
          <w:szCs w:val="22"/>
        </w:rPr>
        <w:t>1.8</w:t>
      </w:r>
      <w:r>
        <w:rPr>
          <w:sz w:val="22"/>
          <w:szCs w:val="22"/>
        </w:rPr>
        <w:tab/>
        <w:t>Completion of any other activities as agreed with the Director of Marketing and Fundraising.</w:t>
      </w:r>
    </w:p>
    <w:p w14:paraId="74D5EE0A" w14:textId="1D8BFB5B" w:rsidR="00653FDC" w:rsidRPr="00B913C8" w:rsidRDefault="00653FDC" w:rsidP="005B1D2C">
      <w:pPr>
        <w:spacing w:before="360" w:after="160" w:line="240" w:lineRule="auto"/>
        <w:rPr>
          <w:rFonts w:eastAsia="Times"/>
          <w:sz w:val="22"/>
          <w:szCs w:val="22"/>
          <w:lang w:val="en-US"/>
        </w:rPr>
      </w:pPr>
      <w:r w:rsidRPr="00B913C8">
        <w:rPr>
          <w:rFonts w:eastAsia="Times"/>
          <w:b/>
          <w:bCs/>
          <w:sz w:val="22"/>
          <w:szCs w:val="22"/>
          <w:lang w:val="en-US"/>
        </w:rPr>
        <w:t xml:space="preserve">KEY RESPONSIBILITY </w:t>
      </w:r>
      <w:r w:rsidR="00FE6AE5">
        <w:rPr>
          <w:rFonts w:eastAsia="Times"/>
          <w:b/>
          <w:bCs/>
          <w:sz w:val="22"/>
          <w:szCs w:val="22"/>
          <w:lang w:val="en-US"/>
        </w:rPr>
        <w:t>2</w:t>
      </w:r>
      <w:r w:rsidRPr="00B913C8">
        <w:rPr>
          <w:rFonts w:eastAsia="Times"/>
          <w:b/>
          <w:bCs/>
          <w:sz w:val="22"/>
          <w:szCs w:val="22"/>
          <w:lang w:val="en-US"/>
        </w:rPr>
        <w:t>:</w:t>
      </w:r>
      <w:r w:rsidRPr="00B913C8">
        <w:rPr>
          <w:rFonts w:eastAsia="Times"/>
          <w:sz w:val="22"/>
          <w:szCs w:val="22"/>
          <w:lang w:val="en-US"/>
        </w:rPr>
        <w:t xml:space="preserve"> </w:t>
      </w:r>
      <w:r w:rsidR="00B913C8" w:rsidRPr="00B913C8">
        <w:rPr>
          <w:rFonts w:eastAsia="Times"/>
          <w:sz w:val="22"/>
          <w:szCs w:val="22"/>
          <w:lang w:val="en-US"/>
        </w:rPr>
        <w:t xml:space="preserve">Administer and coordinate an effective, </w:t>
      </w:r>
      <w:r w:rsidR="00787884" w:rsidRPr="00B913C8">
        <w:rPr>
          <w:rFonts w:eastAsia="Times"/>
          <w:sz w:val="22"/>
          <w:szCs w:val="22"/>
          <w:lang w:val="en-US"/>
        </w:rPr>
        <w:t>responsive,</w:t>
      </w:r>
      <w:r w:rsidR="00B913C8" w:rsidRPr="00B913C8">
        <w:rPr>
          <w:rFonts w:eastAsia="Times"/>
          <w:sz w:val="22"/>
          <w:szCs w:val="22"/>
          <w:lang w:val="en-US"/>
        </w:rPr>
        <w:t xml:space="preserve"> and innovative volunteer service for North Haven Hospice retail outlets</w:t>
      </w:r>
      <w:r w:rsidR="00FE6AE5">
        <w:rPr>
          <w:rFonts w:eastAsia="Times"/>
          <w:sz w:val="22"/>
          <w:szCs w:val="22"/>
          <w:lang w:val="en-US"/>
        </w:rPr>
        <w:t xml:space="preserve">, including volunteer recruitment, </w:t>
      </w:r>
      <w:proofErr w:type="gramStart"/>
      <w:r w:rsidR="00FE6AE5">
        <w:rPr>
          <w:rFonts w:eastAsia="Times"/>
          <w:sz w:val="22"/>
          <w:szCs w:val="22"/>
          <w:lang w:val="en-US"/>
        </w:rPr>
        <w:t>retention</w:t>
      </w:r>
      <w:proofErr w:type="gramEnd"/>
      <w:r w:rsidR="00FE6AE5">
        <w:rPr>
          <w:rFonts w:eastAsia="Times"/>
          <w:sz w:val="22"/>
          <w:szCs w:val="22"/>
          <w:lang w:val="en-US"/>
        </w:rPr>
        <w:t xml:space="preserve"> and recognition strategies.</w:t>
      </w:r>
    </w:p>
    <w:p w14:paraId="4E19E2CE" w14:textId="77777777" w:rsidR="00653FDC" w:rsidRPr="005B1D2C" w:rsidRDefault="00653FDC" w:rsidP="00653FDC">
      <w:pPr>
        <w:spacing w:after="160" w:line="259" w:lineRule="auto"/>
        <w:rPr>
          <w:b/>
          <w:bCs/>
          <w:sz w:val="22"/>
          <w:szCs w:val="22"/>
        </w:rPr>
      </w:pPr>
      <w:r w:rsidRPr="005B1D2C">
        <w:rPr>
          <w:b/>
          <w:bCs/>
          <w:sz w:val="22"/>
          <w:szCs w:val="22"/>
        </w:rPr>
        <w:t>Expected Outcomes:</w:t>
      </w:r>
    </w:p>
    <w:p w14:paraId="5D6360D3" w14:textId="041B8E84" w:rsidR="00FE6AE5" w:rsidRDefault="00FE6AE5" w:rsidP="00FE6AE5">
      <w:pPr>
        <w:numPr>
          <w:ilvl w:val="1"/>
          <w:numId w:val="28"/>
        </w:numPr>
        <w:spacing w:after="120" w:line="256" w:lineRule="auto"/>
        <w:ind w:left="567" w:hanging="567"/>
        <w:rPr>
          <w:rFonts w:eastAsiaTheme="minorHAnsi"/>
          <w:sz w:val="22"/>
          <w:szCs w:val="22"/>
        </w:rPr>
      </w:pPr>
      <w:r w:rsidRPr="00FE6AE5">
        <w:rPr>
          <w:rFonts w:eastAsiaTheme="minorHAnsi"/>
          <w:sz w:val="22"/>
          <w:szCs w:val="22"/>
        </w:rPr>
        <w:t xml:space="preserve">Plan, prepare, </w:t>
      </w:r>
      <w:proofErr w:type="gramStart"/>
      <w:r w:rsidRPr="00FE6AE5">
        <w:rPr>
          <w:rFonts w:eastAsiaTheme="minorHAnsi"/>
          <w:sz w:val="22"/>
          <w:szCs w:val="22"/>
        </w:rPr>
        <w:t>run</w:t>
      </w:r>
      <w:proofErr w:type="gramEnd"/>
      <w:r w:rsidRPr="00FE6AE5">
        <w:rPr>
          <w:rFonts w:eastAsiaTheme="minorHAnsi"/>
          <w:sz w:val="22"/>
          <w:szCs w:val="22"/>
        </w:rPr>
        <w:t xml:space="preserve"> and review volunteer recruitment, retention and recognition opportunities in conjunction with the Retail Services Manager </w:t>
      </w:r>
    </w:p>
    <w:p w14:paraId="6EB83EE4" w14:textId="6491460F" w:rsidR="00E63ECB" w:rsidRPr="00443DD2" w:rsidRDefault="00E63ECB" w:rsidP="00FE6AE5">
      <w:pPr>
        <w:numPr>
          <w:ilvl w:val="1"/>
          <w:numId w:val="28"/>
        </w:numPr>
        <w:spacing w:after="120" w:line="256" w:lineRule="auto"/>
        <w:ind w:left="567" w:hanging="567"/>
        <w:rPr>
          <w:rFonts w:eastAsiaTheme="minorHAnsi"/>
          <w:sz w:val="22"/>
          <w:szCs w:val="22"/>
        </w:rPr>
      </w:pPr>
      <w:r w:rsidRPr="00443DD2">
        <w:rPr>
          <w:rFonts w:eastAsiaTheme="minorHAnsi"/>
          <w:sz w:val="22"/>
          <w:szCs w:val="22"/>
        </w:rPr>
        <w:t>Orientate new volunteers into the CBD shop environment, including Health and Safety.</w:t>
      </w:r>
    </w:p>
    <w:p w14:paraId="27DA4504" w14:textId="0E1C4C63" w:rsidR="00E63ECB" w:rsidRPr="00443DD2" w:rsidRDefault="00E63ECB" w:rsidP="00E63ECB">
      <w:pPr>
        <w:numPr>
          <w:ilvl w:val="1"/>
          <w:numId w:val="28"/>
        </w:numPr>
        <w:spacing w:after="120" w:line="256" w:lineRule="auto"/>
        <w:ind w:left="567" w:hanging="567"/>
        <w:rPr>
          <w:rFonts w:eastAsiaTheme="minorHAnsi"/>
          <w:sz w:val="22"/>
          <w:szCs w:val="22"/>
        </w:rPr>
      </w:pPr>
      <w:r w:rsidRPr="00443DD2">
        <w:rPr>
          <w:rFonts w:eastAsiaTheme="minorHAnsi"/>
          <w:sz w:val="22"/>
          <w:szCs w:val="22"/>
        </w:rPr>
        <w:t xml:space="preserve">Ensure systems are established to enable all retail volunteers to have appropriate Induction, </w:t>
      </w:r>
      <w:proofErr w:type="gramStart"/>
      <w:r w:rsidRPr="00443DD2">
        <w:rPr>
          <w:rFonts w:eastAsiaTheme="minorHAnsi"/>
          <w:sz w:val="22"/>
          <w:szCs w:val="22"/>
        </w:rPr>
        <w:t>training</w:t>
      </w:r>
      <w:proofErr w:type="gramEnd"/>
      <w:r w:rsidRPr="00443DD2">
        <w:rPr>
          <w:rFonts w:eastAsiaTheme="minorHAnsi"/>
          <w:sz w:val="22"/>
          <w:szCs w:val="22"/>
        </w:rPr>
        <w:t xml:space="preserve"> and performance reviews.</w:t>
      </w:r>
    </w:p>
    <w:p w14:paraId="4886599D" w14:textId="20B44DDA" w:rsidR="00FE6AE5" w:rsidRPr="00FE6AE5" w:rsidRDefault="00E63ECB" w:rsidP="00FE6AE5">
      <w:pPr>
        <w:numPr>
          <w:ilvl w:val="1"/>
          <w:numId w:val="28"/>
        </w:numPr>
        <w:spacing w:after="120" w:line="256" w:lineRule="auto"/>
        <w:ind w:left="567" w:hanging="567"/>
        <w:rPr>
          <w:rFonts w:eastAsiaTheme="minorHAnsi"/>
          <w:sz w:val="22"/>
          <w:szCs w:val="22"/>
        </w:rPr>
      </w:pPr>
      <w:r>
        <w:rPr>
          <w:rFonts w:eastAsiaTheme="minorHAnsi"/>
          <w:sz w:val="22"/>
          <w:szCs w:val="22"/>
        </w:rPr>
        <w:t>In liaison with Supervisors, a</w:t>
      </w:r>
      <w:r w:rsidR="00FE6AE5" w:rsidRPr="00FE6AE5">
        <w:rPr>
          <w:rFonts w:eastAsiaTheme="minorHAnsi"/>
          <w:sz w:val="22"/>
          <w:szCs w:val="22"/>
        </w:rPr>
        <w:t xml:space="preserve">ssess retail volunteer staffing needs on a regular basis. </w:t>
      </w:r>
    </w:p>
    <w:p w14:paraId="6528C981" w14:textId="77777777" w:rsidR="00FE6AE5" w:rsidRPr="00FE6AE5" w:rsidRDefault="00FE6AE5" w:rsidP="00FE6AE5">
      <w:pPr>
        <w:numPr>
          <w:ilvl w:val="1"/>
          <w:numId w:val="28"/>
        </w:numPr>
        <w:spacing w:after="120" w:line="256" w:lineRule="auto"/>
        <w:ind w:left="567" w:hanging="567"/>
        <w:rPr>
          <w:rFonts w:eastAsiaTheme="minorHAnsi"/>
          <w:sz w:val="22"/>
          <w:szCs w:val="22"/>
        </w:rPr>
      </w:pPr>
      <w:r w:rsidRPr="00FE6AE5">
        <w:rPr>
          <w:rFonts w:eastAsiaTheme="minorHAnsi"/>
          <w:sz w:val="22"/>
          <w:szCs w:val="22"/>
        </w:rPr>
        <w:t>Develop, record, and review an accurate on-line volunteer roster system to ensure all operational needs are met.</w:t>
      </w:r>
    </w:p>
    <w:p w14:paraId="68C74229" w14:textId="77777777" w:rsidR="00FE6AE5" w:rsidRPr="00FE6AE5" w:rsidRDefault="00FE6AE5" w:rsidP="00FE6AE5">
      <w:pPr>
        <w:numPr>
          <w:ilvl w:val="1"/>
          <w:numId w:val="28"/>
        </w:numPr>
        <w:spacing w:after="120" w:line="256" w:lineRule="auto"/>
        <w:ind w:left="567" w:hanging="567"/>
        <w:rPr>
          <w:rFonts w:eastAsiaTheme="minorHAnsi"/>
          <w:sz w:val="22"/>
          <w:szCs w:val="22"/>
        </w:rPr>
      </w:pPr>
      <w:r w:rsidRPr="00FE6AE5">
        <w:rPr>
          <w:rFonts w:eastAsiaTheme="minorHAnsi"/>
          <w:sz w:val="22"/>
          <w:szCs w:val="22"/>
        </w:rPr>
        <w:lastRenderedPageBreak/>
        <w:t xml:space="preserve">Identify and develop continuous improvement opportunities, </w:t>
      </w:r>
      <w:proofErr w:type="gramStart"/>
      <w:r w:rsidRPr="00FE6AE5">
        <w:rPr>
          <w:rFonts w:eastAsiaTheme="minorHAnsi"/>
          <w:sz w:val="22"/>
          <w:szCs w:val="22"/>
        </w:rPr>
        <w:t>administer</w:t>
      </w:r>
      <w:proofErr w:type="gramEnd"/>
      <w:r w:rsidRPr="00FE6AE5">
        <w:rPr>
          <w:rFonts w:eastAsiaTheme="minorHAnsi"/>
          <w:sz w:val="22"/>
          <w:szCs w:val="22"/>
        </w:rPr>
        <w:t xml:space="preserve"> and coordinate volunteer activity throughout all areas in the Retail Shop/s.</w:t>
      </w:r>
    </w:p>
    <w:p w14:paraId="3F42191A" w14:textId="660A58DC" w:rsidR="00FE6AE5" w:rsidRDefault="00FE6AE5" w:rsidP="00FE6AE5">
      <w:pPr>
        <w:numPr>
          <w:ilvl w:val="1"/>
          <w:numId w:val="28"/>
        </w:numPr>
        <w:spacing w:after="120" w:line="256" w:lineRule="auto"/>
        <w:ind w:left="567" w:hanging="567"/>
        <w:rPr>
          <w:sz w:val="22"/>
          <w:szCs w:val="22"/>
        </w:rPr>
      </w:pPr>
      <w:r w:rsidRPr="00FE6AE5">
        <w:rPr>
          <w:rFonts w:eastAsiaTheme="minorHAnsi"/>
          <w:sz w:val="22"/>
          <w:szCs w:val="22"/>
        </w:rPr>
        <w:t>Establish good lines of communication within the shop volunteer teams on-line, in person, and through</w:t>
      </w:r>
      <w:r>
        <w:rPr>
          <w:sz w:val="22"/>
          <w:szCs w:val="22"/>
        </w:rPr>
        <w:t xml:space="preserve"> regular attendance of volunteer meetings. </w:t>
      </w:r>
    </w:p>
    <w:p w14:paraId="65C9DE19" w14:textId="0BF99D71" w:rsidR="00FE6AE5" w:rsidRDefault="00FE6AE5" w:rsidP="00FE6AE5">
      <w:pPr>
        <w:spacing w:after="120" w:line="256" w:lineRule="auto"/>
        <w:ind w:left="567" w:hanging="567"/>
        <w:rPr>
          <w:sz w:val="22"/>
          <w:szCs w:val="22"/>
        </w:rPr>
      </w:pPr>
      <w:r>
        <w:rPr>
          <w:sz w:val="22"/>
          <w:szCs w:val="22"/>
        </w:rPr>
        <w:t>2.6</w:t>
      </w:r>
      <w:r>
        <w:rPr>
          <w:sz w:val="22"/>
          <w:szCs w:val="22"/>
        </w:rPr>
        <w:tab/>
        <w:t>Develop and implement systems to enable all retail volunteers to have appropriate orientation, training, and skill reviews.</w:t>
      </w:r>
    </w:p>
    <w:p w14:paraId="0C5A5541" w14:textId="3E15D82C" w:rsidR="00FE6AE5" w:rsidRDefault="00FE6AE5" w:rsidP="00FE6AE5">
      <w:pPr>
        <w:spacing w:after="120" w:line="256" w:lineRule="auto"/>
        <w:ind w:left="567" w:hanging="567"/>
        <w:rPr>
          <w:sz w:val="22"/>
          <w:szCs w:val="22"/>
        </w:rPr>
      </w:pPr>
      <w:r>
        <w:rPr>
          <w:sz w:val="22"/>
          <w:szCs w:val="22"/>
        </w:rPr>
        <w:t>2.7</w:t>
      </w:r>
      <w:r>
        <w:rPr>
          <w:sz w:val="22"/>
          <w:szCs w:val="22"/>
        </w:rPr>
        <w:tab/>
        <w:t>Develop and maintain a strong pastoral care and support approach for volunteers</w:t>
      </w:r>
    </w:p>
    <w:p w14:paraId="00854EDF" w14:textId="6E3E1537" w:rsidR="00FE6AE5" w:rsidRDefault="00FE6AE5" w:rsidP="00FE6AE5">
      <w:pPr>
        <w:spacing w:after="120" w:line="256" w:lineRule="auto"/>
        <w:ind w:left="567" w:hanging="567"/>
        <w:rPr>
          <w:sz w:val="22"/>
          <w:szCs w:val="22"/>
        </w:rPr>
      </w:pPr>
      <w:r>
        <w:rPr>
          <w:sz w:val="22"/>
          <w:szCs w:val="22"/>
        </w:rPr>
        <w:t>2.8</w:t>
      </w:r>
      <w:r>
        <w:rPr>
          <w:sz w:val="22"/>
          <w:szCs w:val="22"/>
        </w:rPr>
        <w:tab/>
        <w:t>Manage all volunteer conflict and disciplinary issues.</w:t>
      </w:r>
    </w:p>
    <w:p w14:paraId="152F7397" w14:textId="1EE847B0" w:rsidR="00FE6AE5" w:rsidRDefault="00FE6AE5" w:rsidP="00FE6AE5">
      <w:pPr>
        <w:spacing w:after="120" w:line="256" w:lineRule="auto"/>
        <w:ind w:left="567" w:hanging="567"/>
        <w:rPr>
          <w:sz w:val="22"/>
          <w:szCs w:val="22"/>
        </w:rPr>
      </w:pPr>
      <w:r>
        <w:rPr>
          <w:sz w:val="22"/>
          <w:szCs w:val="22"/>
        </w:rPr>
        <w:t>2.9</w:t>
      </w:r>
      <w:r>
        <w:rPr>
          <w:sz w:val="22"/>
          <w:szCs w:val="22"/>
        </w:rPr>
        <w:tab/>
        <w:t>Develop and implement strategies for exiting retail volunteers ensuring exit interview are offered and performed and appropriate recognition is provided.</w:t>
      </w:r>
    </w:p>
    <w:p w14:paraId="587232A2" w14:textId="6959E036" w:rsidR="00FE6AE5" w:rsidRDefault="00FE6AE5" w:rsidP="00FE6AE5">
      <w:pPr>
        <w:spacing w:after="120" w:line="256" w:lineRule="auto"/>
        <w:ind w:left="567" w:hanging="567"/>
        <w:rPr>
          <w:sz w:val="22"/>
          <w:szCs w:val="22"/>
        </w:rPr>
      </w:pPr>
      <w:r>
        <w:rPr>
          <w:sz w:val="22"/>
          <w:szCs w:val="22"/>
        </w:rPr>
        <w:t>2.10</w:t>
      </w:r>
      <w:r>
        <w:rPr>
          <w:sz w:val="22"/>
          <w:szCs w:val="22"/>
        </w:rPr>
        <w:tab/>
        <w:t>Work alongside volunteers through their training and induction.</w:t>
      </w:r>
    </w:p>
    <w:p w14:paraId="300D60D5" w14:textId="4C6B4F5F" w:rsidR="00FE6AE5" w:rsidRDefault="00FE6AE5" w:rsidP="00FE6AE5">
      <w:pPr>
        <w:spacing w:after="120" w:line="256" w:lineRule="auto"/>
        <w:ind w:left="567" w:hanging="567"/>
        <w:rPr>
          <w:sz w:val="22"/>
          <w:szCs w:val="22"/>
        </w:rPr>
      </w:pPr>
      <w:r>
        <w:rPr>
          <w:sz w:val="22"/>
          <w:szCs w:val="22"/>
        </w:rPr>
        <w:t>2.11</w:t>
      </w:r>
      <w:r>
        <w:rPr>
          <w:sz w:val="22"/>
          <w:szCs w:val="22"/>
        </w:rPr>
        <w:tab/>
        <w:t xml:space="preserve">Manage volunteer supervision responsibilities, participate </w:t>
      </w:r>
      <w:proofErr w:type="gramStart"/>
      <w:r>
        <w:rPr>
          <w:sz w:val="22"/>
          <w:szCs w:val="22"/>
        </w:rPr>
        <w:t>in</w:t>
      </w:r>
      <w:proofErr w:type="gramEnd"/>
      <w:r>
        <w:rPr>
          <w:sz w:val="22"/>
          <w:szCs w:val="22"/>
        </w:rPr>
        <w:t xml:space="preserve"> and provide support to other activities as required and agreed with the Director or Marketing and Fundraising, and </w:t>
      </w:r>
      <w:r w:rsidR="00E63ECB">
        <w:rPr>
          <w:sz w:val="22"/>
          <w:szCs w:val="22"/>
        </w:rPr>
        <w:t>Retail Services Manager</w:t>
      </w:r>
      <w:r>
        <w:rPr>
          <w:sz w:val="22"/>
          <w:szCs w:val="22"/>
        </w:rPr>
        <w:t xml:space="preserve">. </w:t>
      </w:r>
    </w:p>
    <w:p w14:paraId="0C48A3CC" w14:textId="6A9E34BF" w:rsidR="00FE6AE5" w:rsidRDefault="00FE6AE5" w:rsidP="00FE6AE5">
      <w:pPr>
        <w:spacing w:after="120" w:line="256" w:lineRule="auto"/>
        <w:ind w:left="567" w:hanging="567"/>
        <w:rPr>
          <w:sz w:val="22"/>
          <w:szCs w:val="22"/>
        </w:rPr>
      </w:pPr>
      <w:r>
        <w:rPr>
          <w:sz w:val="22"/>
          <w:szCs w:val="22"/>
        </w:rPr>
        <w:t>2.12</w:t>
      </w:r>
      <w:r>
        <w:rPr>
          <w:sz w:val="22"/>
          <w:szCs w:val="22"/>
        </w:rPr>
        <w:tab/>
        <w:t>In consultation with the Retail Services Manager, effectively manage your days of work to ensure the same level of support is provided to volunteers working late nights and in weekends.</w:t>
      </w:r>
    </w:p>
    <w:p w14:paraId="59C08979" w14:textId="15F19C35" w:rsidR="00FE6AE5" w:rsidRDefault="00FE6AE5" w:rsidP="00FE6AE5">
      <w:pPr>
        <w:spacing w:after="120" w:line="256" w:lineRule="auto"/>
        <w:ind w:left="567" w:hanging="567"/>
        <w:rPr>
          <w:sz w:val="22"/>
          <w:szCs w:val="22"/>
        </w:rPr>
      </w:pPr>
      <w:r>
        <w:rPr>
          <w:sz w:val="22"/>
          <w:szCs w:val="22"/>
        </w:rPr>
        <w:t>2.13</w:t>
      </w:r>
      <w:r>
        <w:rPr>
          <w:sz w:val="22"/>
          <w:szCs w:val="22"/>
        </w:rPr>
        <w:tab/>
        <w:t>Support events and promotions where volunteers are asked to participate, this may include early mornings, evenings, and weekends.</w:t>
      </w:r>
    </w:p>
    <w:p w14:paraId="4A66C1EB" w14:textId="77777777" w:rsidR="00FE6AE5" w:rsidRDefault="00FE6AE5" w:rsidP="00FE6AE5">
      <w:pPr>
        <w:spacing w:after="120" w:line="256" w:lineRule="auto"/>
        <w:ind w:left="567" w:hanging="567"/>
        <w:rPr>
          <w:sz w:val="22"/>
          <w:szCs w:val="22"/>
        </w:rPr>
      </w:pPr>
      <w:r>
        <w:rPr>
          <w:sz w:val="22"/>
          <w:szCs w:val="22"/>
        </w:rPr>
        <w:t>2.14</w:t>
      </w:r>
      <w:r>
        <w:rPr>
          <w:sz w:val="22"/>
          <w:szCs w:val="22"/>
        </w:rPr>
        <w:tab/>
        <w:t>Provide, from the volunteer database, relevant reports as and when needed by senior management.</w:t>
      </w:r>
    </w:p>
    <w:p w14:paraId="71BE0DEC" w14:textId="77777777" w:rsidR="00FE6AE5" w:rsidRDefault="00FE6AE5" w:rsidP="00FE6AE5">
      <w:pPr>
        <w:spacing w:before="240" w:after="120" w:line="240" w:lineRule="auto"/>
        <w:rPr>
          <w:sz w:val="22"/>
          <w:szCs w:val="22"/>
        </w:rPr>
      </w:pPr>
      <w:r>
        <w:rPr>
          <w:b/>
          <w:sz w:val="22"/>
          <w:szCs w:val="22"/>
          <w:u w:val="single"/>
        </w:rPr>
        <w:t>KEY RESPONSIBILITY 3</w:t>
      </w:r>
      <w:r>
        <w:rPr>
          <w:b/>
          <w:sz w:val="22"/>
          <w:szCs w:val="22"/>
        </w:rPr>
        <w:t xml:space="preserve">: </w:t>
      </w:r>
      <w:r>
        <w:rPr>
          <w:sz w:val="22"/>
          <w:szCs w:val="22"/>
        </w:rPr>
        <w:t>Participate in the development of the volunteer service of the future for North Haven Hospice Shop/s.</w:t>
      </w:r>
    </w:p>
    <w:p w14:paraId="23291717" w14:textId="77777777" w:rsidR="00FE6AE5" w:rsidRDefault="00FE6AE5" w:rsidP="00247C84">
      <w:pPr>
        <w:spacing w:after="160" w:line="256" w:lineRule="auto"/>
        <w:rPr>
          <w:b/>
          <w:bCs/>
          <w:sz w:val="22"/>
          <w:szCs w:val="22"/>
        </w:rPr>
      </w:pPr>
      <w:r>
        <w:rPr>
          <w:b/>
          <w:bCs/>
          <w:sz w:val="22"/>
          <w:szCs w:val="22"/>
        </w:rPr>
        <w:t>Expected Outcomes:</w:t>
      </w:r>
    </w:p>
    <w:p w14:paraId="7A6786AC" w14:textId="136D9180" w:rsidR="00FE6AE5" w:rsidRDefault="00FE6AE5" w:rsidP="00FE6AE5">
      <w:pPr>
        <w:spacing w:after="120"/>
        <w:ind w:left="567" w:hanging="567"/>
        <w:rPr>
          <w:sz w:val="22"/>
          <w:szCs w:val="22"/>
        </w:rPr>
      </w:pPr>
      <w:r>
        <w:rPr>
          <w:sz w:val="22"/>
          <w:szCs w:val="22"/>
        </w:rPr>
        <w:t>3.1</w:t>
      </w:r>
      <w:r>
        <w:rPr>
          <w:sz w:val="22"/>
          <w:szCs w:val="22"/>
        </w:rPr>
        <w:tab/>
        <w:t>Maintain an awareness of developments in volunteering and our community and how they can impact on volunteering at hospice and implement your learnings as relevant.</w:t>
      </w:r>
    </w:p>
    <w:p w14:paraId="70A672F6" w14:textId="6BAEC371" w:rsidR="00FE6AE5" w:rsidRDefault="00FE6AE5" w:rsidP="00FE6AE5">
      <w:pPr>
        <w:spacing w:after="120"/>
        <w:ind w:left="567" w:hanging="567"/>
        <w:rPr>
          <w:sz w:val="22"/>
          <w:szCs w:val="22"/>
        </w:rPr>
      </w:pPr>
      <w:r>
        <w:rPr>
          <w:sz w:val="22"/>
          <w:szCs w:val="22"/>
        </w:rPr>
        <w:t>3.2</w:t>
      </w:r>
      <w:r>
        <w:rPr>
          <w:sz w:val="22"/>
          <w:szCs w:val="22"/>
        </w:rPr>
        <w:tab/>
        <w:t>As an ambassador for the North Haven Hospice retail volunteer service, network with other community organisations, participating with community groups and activities that can enhance the profile of volunteering at North Haven Hospice Retail Shop/s. An example of this could be to give presentations to students to increase student volunteer numbers.</w:t>
      </w:r>
    </w:p>
    <w:p w14:paraId="3C953896" w14:textId="2F74FCB4" w:rsidR="00FE6AE5" w:rsidRDefault="00FE6AE5" w:rsidP="00FE6AE5">
      <w:pPr>
        <w:spacing w:after="120"/>
        <w:ind w:left="567" w:hanging="567"/>
        <w:rPr>
          <w:sz w:val="22"/>
          <w:szCs w:val="22"/>
        </w:rPr>
      </w:pPr>
      <w:r>
        <w:rPr>
          <w:sz w:val="22"/>
          <w:szCs w:val="22"/>
        </w:rPr>
        <w:t>3.3</w:t>
      </w:r>
      <w:r>
        <w:rPr>
          <w:sz w:val="22"/>
          <w:szCs w:val="22"/>
        </w:rPr>
        <w:tab/>
        <w:t>Develop succession planning strategies for volunteers.</w:t>
      </w:r>
    </w:p>
    <w:p w14:paraId="69B229E4" w14:textId="77777777" w:rsidR="00E63ECB" w:rsidRDefault="00E63ECB" w:rsidP="00E63ECB">
      <w:pPr>
        <w:spacing w:before="240" w:after="120" w:line="240" w:lineRule="auto"/>
        <w:rPr>
          <w:sz w:val="22"/>
          <w:szCs w:val="22"/>
        </w:rPr>
      </w:pPr>
      <w:r>
        <w:rPr>
          <w:b/>
          <w:bCs/>
          <w:sz w:val="22"/>
          <w:szCs w:val="22"/>
          <w:u w:val="single"/>
        </w:rPr>
        <w:t>KEY RESPONSIBILITY 4</w:t>
      </w:r>
      <w:r>
        <w:rPr>
          <w:sz w:val="22"/>
          <w:szCs w:val="22"/>
        </w:rPr>
        <w:t xml:space="preserve">: </w:t>
      </w:r>
      <w:bookmarkStart w:id="0" w:name="_Hlk136944116"/>
      <w:r>
        <w:rPr>
          <w:sz w:val="22"/>
          <w:szCs w:val="22"/>
        </w:rPr>
        <w:t>Assist with day-to-day operational activities when required, utilising your knowledge to recognise and develop training opportunities for volunteers.</w:t>
      </w:r>
      <w:bookmarkEnd w:id="0"/>
    </w:p>
    <w:p w14:paraId="6B13C44C" w14:textId="2C98470C" w:rsidR="00E63ECB" w:rsidRDefault="00E63ECB" w:rsidP="00247C84">
      <w:pPr>
        <w:spacing w:after="160" w:line="256" w:lineRule="auto"/>
        <w:rPr>
          <w:b/>
          <w:bCs/>
          <w:sz w:val="22"/>
          <w:szCs w:val="22"/>
        </w:rPr>
      </w:pPr>
      <w:r>
        <w:rPr>
          <w:b/>
          <w:bCs/>
          <w:sz w:val="22"/>
          <w:szCs w:val="22"/>
        </w:rPr>
        <w:t>Expected Outcomes:</w:t>
      </w:r>
    </w:p>
    <w:p w14:paraId="705E90D7" w14:textId="2416EFE1" w:rsidR="00E63ECB" w:rsidRDefault="00E63ECB" w:rsidP="00E63ECB">
      <w:pPr>
        <w:spacing w:after="120"/>
        <w:ind w:left="567" w:hanging="567"/>
        <w:rPr>
          <w:sz w:val="22"/>
          <w:szCs w:val="22"/>
        </w:rPr>
      </w:pPr>
      <w:r>
        <w:rPr>
          <w:sz w:val="22"/>
          <w:szCs w:val="22"/>
        </w:rPr>
        <w:t>4.1</w:t>
      </w:r>
      <w:r>
        <w:rPr>
          <w:sz w:val="22"/>
          <w:szCs w:val="22"/>
        </w:rPr>
        <w:tab/>
      </w:r>
      <w:r w:rsidRPr="00E63ECB">
        <w:rPr>
          <w:sz w:val="22"/>
          <w:szCs w:val="22"/>
        </w:rPr>
        <w:t xml:space="preserve">Assist your colleagues and volunteers, as instructed by the </w:t>
      </w:r>
      <w:r>
        <w:rPr>
          <w:sz w:val="22"/>
          <w:szCs w:val="22"/>
        </w:rPr>
        <w:t>Retail Services Manager</w:t>
      </w:r>
      <w:r w:rsidRPr="00E63ECB">
        <w:rPr>
          <w:sz w:val="22"/>
          <w:szCs w:val="22"/>
        </w:rPr>
        <w:t>, with:</w:t>
      </w:r>
    </w:p>
    <w:p w14:paraId="76E78469" w14:textId="77777777" w:rsidR="00E63ECB" w:rsidRDefault="00E63ECB" w:rsidP="00E63ECB">
      <w:pPr>
        <w:pStyle w:val="ListParagraph"/>
        <w:numPr>
          <w:ilvl w:val="0"/>
          <w:numId w:val="30"/>
        </w:numPr>
        <w:spacing w:after="120" w:line="256" w:lineRule="auto"/>
        <w:rPr>
          <w:rFonts w:ascii="Arial" w:hAnsi="Arial" w:cs="Arial"/>
        </w:rPr>
      </w:pPr>
      <w:r>
        <w:rPr>
          <w:rFonts w:ascii="Arial" w:hAnsi="Arial" w:cs="Arial"/>
        </w:rPr>
        <w:t xml:space="preserve"> the flow of donated goods through to the shop </w:t>
      </w:r>
      <w:proofErr w:type="gramStart"/>
      <w:r>
        <w:rPr>
          <w:rFonts w:ascii="Arial" w:hAnsi="Arial" w:cs="Arial"/>
        </w:rPr>
        <w:t>floor;</w:t>
      </w:r>
      <w:proofErr w:type="gramEnd"/>
      <w:r>
        <w:rPr>
          <w:rFonts w:ascii="Arial" w:hAnsi="Arial" w:cs="Arial"/>
        </w:rPr>
        <w:t xml:space="preserve"> </w:t>
      </w:r>
    </w:p>
    <w:p w14:paraId="2ACF972C" w14:textId="77777777" w:rsidR="00E63ECB" w:rsidRDefault="00E63ECB" w:rsidP="00E63ECB">
      <w:pPr>
        <w:pStyle w:val="ListParagraph"/>
        <w:numPr>
          <w:ilvl w:val="0"/>
          <w:numId w:val="30"/>
        </w:numPr>
        <w:spacing w:after="120" w:line="256" w:lineRule="auto"/>
        <w:rPr>
          <w:rFonts w:ascii="Arial" w:hAnsi="Arial" w:cs="Arial"/>
        </w:rPr>
      </w:pPr>
      <w:r>
        <w:rPr>
          <w:rFonts w:ascii="Arial" w:hAnsi="Arial" w:cs="Arial"/>
        </w:rPr>
        <w:t xml:space="preserve"> Merchandising and in-store </w:t>
      </w:r>
      <w:proofErr w:type="gramStart"/>
      <w:r>
        <w:rPr>
          <w:rFonts w:ascii="Arial" w:hAnsi="Arial" w:cs="Arial"/>
        </w:rPr>
        <w:t>support;</w:t>
      </w:r>
      <w:proofErr w:type="gramEnd"/>
    </w:p>
    <w:p w14:paraId="78E74387" w14:textId="77777777" w:rsidR="00E63ECB" w:rsidRPr="00443DD2" w:rsidRDefault="00E63ECB" w:rsidP="00E63ECB">
      <w:pPr>
        <w:pStyle w:val="ListParagraph"/>
        <w:numPr>
          <w:ilvl w:val="0"/>
          <w:numId w:val="30"/>
        </w:numPr>
        <w:spacing w:after="120" w:line="256" w:lineRule="auto"/>
        <w:rPr>
          <w:rFonts w:ascii="Arial" w:hAnsi="Arial" w:cs="Arial"/>
        </w:rPr>
      </w:pPr>
      <w:r w:rsidRPr="00443DD2">
        <w:rPr>
          <w:rFonts w:ascii="Arial" w:hAnsi="Arial" w:cs="Arial"/>
        </w:rPr>
        <w:t>Administrative duties.</w:t>
      </w:r>
    </w:p>
    <w:p w14:paraId="5CF995B2" w14:textId="77777777" w:rsidR="00E63ECB" w:rsidRDefault="00E63ECB" w:rsidP="00E63ECB">
      <w:pPr>
        <w:spacing w:after="120"/>
        <w:ind w:left="567" w:hanging="567"/>
        <w:rPr>
          <w:sz w:val="22"/>
          <w:szCs w:val="22"/>
        </w:rPr>
      </w:pPr>
      <w:r w:rsidRPr="00443DD2">
        <w:rPr>
          <w:sz w:val="22"/>
          <w:szCs w:val="22"/>
        </w:rPr>
        <w:t>4.2</w:t>
      </w:r>
      <w:r w:rsidRPr="00443DD2">
        <w:rPr>
          <w:sz w:val="22"/>
          <w:szCs w:val="22"/>
        </w:rPr>
        <w:tab/>
        <w:t>Deputise for the Retail Services Manager, as and when required.</w:t>
      </w:r>
    </w:p>
    <w:p w14:paraId="1234F1E8" w14:textId="6DF0A9F9" w:rsidR="00C210FD" w:rsidRPr="00E63ECB" w:rsidRDefault="00C210FD" w:rsidP="00E63ECB">
      <w:pPr>
        <w:pStyle w:val="ListParagraph"/>
        <w:spacing w:after="120" w:line="256" w:lineRule="auto"/>
        <w:ind w:left="0"/>
        <w:rPr>
          <w:rFonts w:ascii="Arial" w:eastAsia="Calibri" w:hAnsi="Arial" w:cs="Arial"/>
          <w:b/>
          <w:bCs/>
          <w:u w:val="single"/>
        </w:rPr>
      </w:pPr>
      <w:r w:rsidRPr="00E63ECB">
        <w:rPr>
          <w:rFonts w:ascii="Arial" w:eastAsia="Calibri" w:hAnsi="Arial" w:cs="Arial"/>
          <w:b/>
          <w:bCs/>
          <w:u w:val="single"/>
        </w:rPr>
        <w:lastRenderedPageBreak/>
        <w:t xml:space="preserve">KEY RESPONSIBILITY </w:t>
      </w:r>
      <w:r w:rsidR="00E63ECB" w:rsidRPr="00E63ECB">
        <w:rPr>
          <w:rFonts w:ascii="Arial" w:eastAsia="Calibri" w:hAnsi="Arial" w:cs="Arial"/>
          <w:b/>
          <w:bCs/>
          <w:u w:val="single"/>
        </w:rPr>
        <w:t>5</w:t>
      </w:r>
      <w:r w:rsidRPr="00E63ECB">
        <w:rPr>
          <w:rFonts w:ascii="Arial" w:eastAsia="Calibri" w:hAnsi="Arial" w:cs="Arial"/>
          <w:bCs/>
        </w:rPr>
        <w:t>: Meet core organisational requirements</w:t>
      </w:r>
    </w:p>
    <w:p w14:paraId="143107C2" w14:textId="77777777" w:rsidR="00C210FD" w:rsidRPr="00043427" w:rsidRDefault="00C210FD" w:rsidP="00247C84">
      <w:pPr>
        <w:spacing w:after="160" w:line="256" w:lineRule="auto"/>
        <w:rPr>
          <w:b/>
          <w:bCs/>
          <w:sz w:val="22"/>
          <w:szCs w:val="22"/>
        </w:rPr>
      </w:pPr>
      <w:r w:rsidRPr="00043427">
        <w:rPr>
          <w:b/>
          <w:bCs/>
          <w:sz w:val="22"/>
          <w:szCs w:val="22"/>
        </w:rPr>
        <w:t>Expected Outcomes:</w:t>
      </w:r>
    </w:p>
    <w:p w14:paraId="380352FA" w14:textId="7E66F290" w:rsidR="00C210FD" w:rsidRPr="00C210FD" w:rsidRDefault="00E63ECB" w:rsidP="00470BA3">
      <w:pPr>
        <w:tabs>
          <w:tab w:val="left" w:pos="2977"/>
        </w:tabs>
        <w:spacing w:after="120" w:line="259" w:lineRule="auto"/>
        <w:ind w:left="567" w:hanging="567"/>
        <w:rPr>
          <w:sz w:val="22"/>
        </w:rPr>
      </w:pPr>
      <w:r>
        <w:rPr>
          <w:sz w:val="22"/>
          <w:szCs w:val="22"/>
        </w:rPr>
        <w:t>5</w:t>
      </w:r>
      <w:r w:rsidR="00C210FD" w:rsidRPr="00C210FD">
        <w:rPr>
          <w:sz w:val="22"/>
          <w:szCs w:val="22"/>
        </w:rPr>
        <w:t>.1</w:t>
      </w:r>
      <w:r w:rsidR="005B1D2C">
        <w:rPr>
          <w:sz w:val="22"/>
          <w:szCs w:val="22"/>
        </w:rPr>
        <w:tab/>
      </w:r>
      <w:r w:rsidR="00C210FD" w:rsidRPr="00C210FD">
        <w:rPr>
          <w:sz w:val="22"/>
          <w:szCs w:val="22"/>
        </w:rPr>
        <w:t xml:space="preserve">Know, </w:t>
      </w:r>
      <w:r w:rsidR="00787884" w:rsidRPr="00C210FD">
        <w:rPr>
          <w:sz w:val="22"/>
          <w:szCs w:val="22"/>
        </w:rPr>
        <w:t>uphold,</w:t>
      </w:r>
      <w:r w:rsidR="00C210FD" w:rsidRPr="00C210FD">
        <w:rPr>
          <w:sz w:val="22"/>
          <w:szCs w:val="22"/>
        </w:rPr>
        <w:t xml:space="preserve"> and model the values, philosophy, policies and standards of North Haven Hospice and current recommended best practice standards relevant to the position</w:t>
      </w:r>
      <w:r w:rsidR="00C210FD" w:rsidRPr="00C210FD">
        <w:rPr>
          <w:sz w:val="22"/>
        </w:rPr>
        <w:t>.</w:t>
      </w:r>
    </w:p>
    <w:p w14:paraId="72930ED1" w14:textId="374A5B69" w:rsidR="00C210FD" w:rsidRPr="00C210FD" w:rsidRDefault="005B1D2C" w:rsidP="00470BA3">
      <w:pPr>
        <w:tabs>
          <w:tab w:val="left" w:pos="2977"/>
        </w:tabs>
        <w:spacing w:after="120" w:line="259" w:lineRule="auto"/>
        <w:ind w:left="567" w:hanging="567"/>
        <w:rPr>
          <w:sz w:val="22"/>
        </w:rPr>
      </w:pPr>
      <w:r>
        <w:rPr>
          <w:sz w:val="22"/>
        </w:rPr>
        <w:t>4</w:t>
      </w:r>
      <w:r w:rsidR="00C210FD" w:rsidRPr="00C210FD">
        <w:rPr>
          <w:sz w:val="22"/>
        </w:rPr>
        <w:t>.2</w:t>
      </w:r>
      <w:r>
        <w:rPr>
          <w:sz w:val="22"/>
        </w:rPr>
        <w:tab/>
      </w:r>
      <w:r w:rsidR="00C210FD" w:rsidRPr="00C210FD">
        <w:rPr>
          <w:sz w:val="22"/>
        </w:rPr>
        <w:t>Keep informed about and compl</w:t>
      </w:r>
      <w:r w:rsidR="00135A90">
        <w:rPr>
          <w:sz w:val="22"/>
        </w:rPr>
        <w:t>y</w:t>
      </w:r>
      <w:r w:rsidR="00C210FD" w:rsidRPr="00C210FD">
        <w:rPr>
          <w:sz w:val="22"/>
        </w:rPr>
        <w:t xml:space="preserve"> with legal and regulatory requirements including any code of </w:t>
      </w:r>
      <w:r w:rsidR="005C283B">
        <w:rPr>
          <w:sz w:val="22"/>
        </w:rPr>
        <w:t xml:space="preserve"> </w:t>
      </w:r>
      <w:r w:rsidR="00C723D4">
        <w:rPr>
          <w:sz w:val="22"/>
        </w:rPr>
        <w:t xml:space="preserve"> </w:t>
      </w:r>
      <w:r w:rsidR="00135A90">
        <w:rPr>
          <w:sz w:val="22"/>
        </w:rPr>
        <w:t>conduct relevant to this position.</w:t>
      </w:r>
    </w:p>
    <w:p w14:paraId="0EAC6B81" w14:textId="62B3F237" w:rsidR="00C210FD" w:rsidRPr="00C210FD" w:rsidRDefault="005B1D2C" w:rsidP="00470BA3">
      <w:pPr>
        <w:tabs>
          <w:tab w:val="left" w:pos="2977"/>
        </w:tabs>
        <w:spacing w:after="120" w:line="259" w:lineRule="auto"/>
        <w:ind w:left="567" w:hanging="567"/>
        <w:rPr>
          <w:sz w:val="22"/>
          <w:lang w:val="en-AU"/>
        </w:rPr>
      </w:pPr>
      <w:r>
        <w:rPr>
          <w:sz w:val="22"/>
        </w:rPr>
        <w:t>4</w:t>
      </w:r>
      <w:r w:rsidR="00C210FD" w:rsidRPr="00C210FD">
        <w:rPr>
          <w:sz w:val="22"/>
        </w:rPr>
        <w:t>.3</w:t>
      </w:r>
      <w:r>
        <w:rPr>
          <w:sz w:val="22"/>
        </w:rPr>
        <w:tab/>
      </w:r>
      <w:r w:rsidR="00C210FD" w:rsidRPr="00C210FD">
        <w:rPr>
          <w:sz w:val="22"/>
          <w:lang w:val="en-AU"/>
        </w:rPr>
        <w:t>Participate in the North Haven Hospice continuous improvement and risk management programme.</w:t>
      </w:r>
    </w:p>
    <w:p w14:paraId="07A4E5D8" w14:textId="6C143966"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.4</w:t>
      </w:r>
      <w:r>
        <w:rPr>
          <w:sz w:val="22"/>
          <w:lang w:val="en-AU"/>
        </w:rPr>
        <w:tab/>
      </w:r>
      <w:r w:rsidR="00C210FD" w:rsidRPr="00C210FD">
        <w:rPr>
          <w:sz w:val="22"/>
          <w:lang w:val="en-AU"/>
        </w:rPr>
        <w:t>Participate in the North Haven Hospice health and safety management programme, acting in accordance with the agreed standards and accountabilities of staff as set out in the Health and Safety policy.</w:t>
      </w:r>
    </w:p>
    <w:p w14:paraId="5C1248DD" w14:textId="6A89CCFB"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.5</w:t>
      </w:r>
      <w:r>
        <w:rPr>
          <w:sz w:val="22"/>
          <w:lang w:val="en-AU"/>
        </w:rPr>
        <w:tab/>
      </w:r>
      <w:r w:rsidR="00C210FD" w:rsidRPr="00C210FD">
        <w:rPr>
          <w:sz w:val="22"/>
          <w:lang w:val="en-AU"/>
        </w:rPr>
        <w:t>Observe and promote safe work practices and be proactive in hazard management.</w:t>
      </w:r>
    </w:p>
    <w:p w14:paraId="4482255F" w14:textId="6681E718"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 xml:space="preserve">.6 </w:t>
      </w:r>
      <w:r>
        <w:rPr>
          <w:sz w:val="22"/>
          <w:lang w:val="en-AU"/>
        </w:rPr>
        <w:tab/>
      </w:r>
      <w:r w:rsidR="00C210FD" w:rsidRPr="00C210FD">
        <w:rPr>
          <w:sz w:val="22"/>
          <w:lang w:val="en-AU"/>
        </w:rPr>
        <w:t xml:space="preserve">Honour the Treaty of Waitangi, respecting the beliefs and values of those who identify as </w:t>
      </w:r>
      <w:r w:rsidR="00787884" w:rsidRPr="00C210FD">
        <w:rPr>
          <w:sz w:val="22"/>
          <w:lang w:val="en-AU"/>
        </w:rPr>
        <w:t>Māori</w:t>
      </w:r>
      <w:r w:rsidR="00C210FD" w:rsidRPr="00C210FD">
        <w:rPr>
          <w:sz w:val="22"/>
          <w:lang w:val="en-AU"/>
        </w:rPr>
        <w:t xml:space="preserve">, supporting tikanga practices as they are incorporated into hospice care and services. </w:t>
      </w:r>
    </w:p>
    <w:p w14:paraId="4FE0743E" w14:textId="33B9A70E"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 xml:space="preserve">.7 </w:t>
      </w:r>
      <w:r>
        <w:rPr>
          <w:sz w:val="22"/>
          <w:lang w:val="en-AU"/>
        </w:rPr>
        <w:tab/>
      </w:r>
      <w:r w:rsidR="00C210FD" w:rsidRPr="00C210FD">
        <w:rPr>
          <w:sz w:val="22"/>
          <w:lang w:val="en-AU"/>
        </w:rPr>
        <w:t xml:space="preserve">Respect the beliefs and values of all people including those of </w:t>
      </w:r>
      <w:proofErr w:type="gramStart"/>
      <w:r w:rsidR="00C210FD" w:rsidRPr="00C210FD">
        <w:rPr>
          <w:sz w:val="22"/>
          <w:lang w:val="en-AU"/>
        </w:rPr>
        <w:t>particular cultural</w:t>
      </w:r>
      <w:proofErr w:type="gramEnd"/>
      <w:r w:rsidR="00C210FD" w:rsidRPr="00C210FD">
        <w:rPr>
          <w:sz w:val="22"/>
          <w:lang w:val="en-AU"/>
        </w:rPr>
        <w:t>, religious, social and/or ethnic groups.</w:t>
      </w:r>
    </w:p>
    <w:p w14:paraId="70D85A58" w14:textId="63B65D9D"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 xml:space="preserve">.8 </w:t>
      </w:r>
      <w:r>
        <w:rPr>
          <w:sz w:val="22"/>
          <w:lang w:val="en-AU"/>
        </w:rPr>
        <w:tab/>
      </w:r>
      <w:r w:rsidR="00C210FD" w:rsidRPr="00C210FD">
        <w:rPr>
          <w:sz w:val="22"/>
          <w:lang w:val="en-AU"/>
        </w:rPr>
        <w:t>Participate in performance review and development, including attending training relevant to the position.</w:t>
      </w:r>
    </w:p>
    <w:p w14:paraId="370ECA6B" w14:textId="224AAD75" w:rsidR="00C210FD" w:rsidRPr="00C210FD" w:rsidRDefault="005B1D2C" w:rsidP="00470BA3">
      <w:pPr>
        <w:spacing w:after="120" w:line="259" w:lineRule="auto"/>
        <w:ind w:left="567" w:hanging="567"/>
        <w:rPr>
          <w:sz w:val="22"/>
          <w:lang w:val="en-AU"/>
        </w:rPr>
      </w:pPr>
      <w:r>
        <w:rPr>
          <w:sz w:val="22"/>
          <w:lang w:val="en-AU"/>
        </w:rPr>
        <w:t>4</w:t>
      </w:r>
      <w:r w:rsidR="00C210FD" w:rsidRPr="00C210FD">
        <w:rPr>
          <w:sz w:val="22"/>
          <w:lang w:val="en-AU"/>
        </w:rPr>
        <w:t xml:space="preserve">.9 </w:t>
      </w:r>
      <w:r>
        <w:rPr>
          <w:sz w:val="22"/>
          <w:lang w:val="en-AU"/>
        </w:rPr>
        <w:tab/>
      </w:r>
      <w:r w:rsidR="00C210FD" w:rsidRPr="00C210FD">
        <w:rPr>
          <w:sz w:val="22"/>
          <w:lang w:val="en-AU"/>
        </w:rPr>
        <w:t>Act as an ambassador for hospice in the community through work and own social networks whilst maintaining the confidentiality of individuals and not acting or speaking on behalf of or representing North Haven Hospice unless so authorised by the Chief Executive Officer.</w:t>
      </w:r>
    </w:p>
    <w:p w14:paraId="4D784CCD" w14:textId="77777777" w:rsidR="00126A88" w:rsidRPr="005143AE" w:rsidRDefault="00126A88">
      <w:pPr>
        <w:rPr>
          <w:sz w:val="22"/>
          <w:szCs w:val="22"/>
          <w:u w:val="single"/>
        </w:rPr>
      </w:pPr>
    </w:p>
    <w:p w14:paraId="1B273DD3" w14:textId="77777777" w:rsidR="003179AF" w:rsidRPr="005143AE" w:rsidRDefault="005143AE" w:rsidP="003179AF">
      <w:pPr>
        <w:spacing w:after="0"/>
        <w:jc w:val="both"/>
        <w:rPr>
          <w:b/>
          <w:sz w:val="22"/>
          <w:szCs w:val="22"/>
          <w:lang w:val="en-AU"/>
        </w:rPr>
      </w:pPr>
      <w:r w:rsidRPr="005143AE">
        <w:rPr>
          <w:b/>
          <w:sz w:val="22"/>
          <w:szCs w:val="22"/>
          <w:lang w:val="en-AU"/>
        </w:rPr>
        <w:t>VARIATION OF DUTIES:</w:t>
      </w:r>
    </w:p>
    <w:p w14:paraId="4B7B89F7" w14:textId="77777777" w:rsidR="003179AF" w:rsidRPr="005143AE" w:rsidRDefault="003179AF" w:rsidP="003179AF">
      <w:pPr>
        <w:spacing w:after="0"/>
        <w:jc w:val="both"/>
        <w:rPr>
          <w:sz w:val="22"/>
          <w:szCs w:val="22"/>
          <w:lang w:val="en-AU"/>
        </w:rPr>
      </w:pPr>
      <w:r w:rsidRPr="005143AE">
        <w:rPr>
          <w:sz w:val="22"/>
          <w:szCs w:val="22"/>
          <w:lang w:val="en-AU"/>
        </w:rPr>
        <w:t>Duties and responsibilities described above should not be construed as a complete and exhaustive list as it is not the intention to limit the scope or functions of the position. Duties and responsibilities may be amended from time to time, in consultation with the employee, to meet changing service requirements.</w:t>
      </w:r>
    </w:p>
    <w:p w14:paraId="5D68990D" w14:textId="77777777" w:rsidR="00546630" w:rsidRDefault="00546630" w:rsidP="003179AF">
      <w:pPr>
        <w:spacing w:after="0"/>
        <w:jc w:val="both"/>
        <w:rPr>
          <w:sz w:val="22"/>
          <w:szCs w:val="22"/>
          <w:lang w:val="en-AU"/>
        </w:rPr>
      </w:pPr>
    </w:p>
    <w:p w14:paraId="3A582A9B" w14:textId="77777777" w:rsidR="00247C84" w:rsidRDefault="00247C84" w:rsidP="003179AF">
      <w:pPr>
        <w:spacing w:after="0"/>
        <w:jc w:val="both"/>
        <w:rPr>
          <w:sz w:val="22"/>
          <w:szCs w:val="22"/>
          <w:lang w:val="en-AU"/>
        </w:rPr>
      </w:pPr>
    </w:p>
    <w:p w14:paraId="46CFDB14" w14:textId="77777777" w:rsidR="00247C84" w:rsidRDefault="00247C84" w:rsidP="003179AF">
      <w:pPr>
        <w:spacing w:after="0"/>
        <w:jc w:val="both"/>
        <w:rPr>
          <w:sz w:val="22"/>
          <w:szCs w:val="22"/>
          <w:lang w:val="en-AU"/>
        </w:rPr>
      </w:pPr>
    </w:p>
    <w:p w14:paraId="1A0E08C6" w14:textId="77777777" w:rsidR="005B1D2C" w:rsidRPr="005B1D2C" w:rsidRDefault="005B1D2C" w:rsidP="003179AF">
      <w:pPr>
        <w:spacing w:after="0"/>
        <w:jc w:val="both"/>
        <w:rPr>
          <w:sz w:val="14"/>
          <w:szCs w:val="14"/>
          <w:lang w:val="en-AU"/>
        </w:rPr>
      </w:pPr>
    </w:p>
    <w:p w14:paraId="10C47D23" w14:textId="77777777" w:rsidR="00CA7238" w:rsidRDefault="00CA7238" w:rsidP="00CA7238">
      <w:pPr>
        <w:rPr>
          <w:b/>
        </w:rPr>
      </w:pPr>
      <w:r>
        <w:rPr>
          <w:b/>
        </w:rPr>
        <w:t>Signed Employee__________________________ Date _________________</w:t>
      </w:r>
    </w:p>
    <w:p w14:paraId="10418785" w14:textId="77777777" w:rsidR="005B1D2C" w:rsidRDefault="005B1D2C" w:rsidP="00CA7238">
      <w:pPr>
        <w:rPr>
          <w:b/>
        </w:rPr>
      </w:pPr>
    </w:p>
    <w:p w14:paraId="3E7D1360" w14:textId="77777777" w:rsidR="00247C84" w:rsidRDefault="00247C84" w:rsidP="00CA7238">
      <w:pPr>
        <w:rPr>
          <w:b/>
        </w:rPr>
      </w:pPr>
    </w:p>
    <w:p w14:paraId="12E53885" w14:textId="77777777" w:rsidR="00247C84" w:rsidRDefault="00247C84" w:rsidP="00CA7238">
      <w:pPr>
        <w:rPr>
          <w:b/>
        </w:rPr>
      </w:pPr>
    </w:p>
    <w:p w14:paraId="1BB4AEB4" w14:textId="27736049" w:rsidR="00CA7238" w:rsidRPr="00297072" w:rsidRDefault="00CA7238" w:rsidP="00CA7238">
      <w:pPr>
        <w:rPr>
          <w:b/>
        </w:rPr>
      </w:pPr>
      <w:r>
        <w:rPr>
          <w:b/>
        </w:rPr>
        <w:t>Signed Employer __________________________ Date _________________</w:t>
      </w:r>
    </w:p>
    <w:p w14:paraId="38F018E5" w14:textId="77777777" w:rsidR="00E63ECB" w:rsidRDefault="00E63ECB">
      <w:pPr>
        <w:spacing w:after="160" w:line="259" w:lineRule="auto"/>
        <w:rPr>
          <w:b/>
          <w:sz w:val="32"/>
          <w:szCs w:val="32"/>
          <w:u w:val="single"/>
        </w:rPr>
      </w:pPr>
      <w:r>
        <w:rPr>
          <w:b/>
          <w:sz w:val="32"/>
          <w:szCs w:val="32"/>
          <w:u w:val="single"/>
        </w:rPr>
        <w:br w:type="page"/>
      </w:r>
    </w:p>
    <w:p w14:paraId="551E7D0D" w14:textId="6EAB33D3" w:rsidR="00CA7238" w:rsidRPr="00420E53" w:rsidRDefault="005B1D2C" w:rsidP="00CA7238">
      <w:pPr>
        <w:jc w:val="center"/>
        <w:rPr>
          <w:b/>
          <w:sz w:val="32"/>
          <w:szCs w:val="32"/>
          <w:u w:val="single"/>
        </w:rPr>
      </w:pPr>
      <w:r>
        <w:rPr>
          <w:b/>
          <w:sz w:val="32"/>
          <w:szCs w:val="32"/>
          <w:u w:val="single"/>
        </w:rPr>
        <w:lastRenderedPageBreak/>
        <w:t xml:space="preserve">RETAIL </w:t>
      </w:r>
      <w:r w:rsidR="00AC6463">
        <w:rPr>
          <w:b/>
          <w:sz w:val="32"/>
          <w:szCs w:val="32"/>
          <w:u w:val="single"/>
        </w:rPr>
        <w:t>VOLUNTEER</w:t>
      </w:r>
      <w:r w:rsidR="005C283B">
        <w:rPr>
          <w:b/>
          <w:sz w:val="32"/>
          <w:szCs w:val="32"/>
          <w:u w:val="single"/>
        </w:rPr>
        <w:t xml:space="preserve"> </w:t>
      </w:r>
      <w:r w:rsidR="00AF6152">
        <w:rPr>
          <w:b/>
          <w:sz w:val="32"/>
          <w:szCs w:val="32"/>
          <w:u w:val="single"/>
        </w:rPr>
        <w:t>COORDINATOR</w:t>
      </w:r>
    </w:p>
    <w:p w14:paraId="0DB034F7" w14:textId="77777777" w:rsidR="00546630" w:rsidRPr="005143AE" w:rsidRDefault="005143AE" w:rsidP="005143AE">
      <w:pPr>
        <w:spacing w:after="0"/>
        <w:jc w:val="center"/>
        <w:rPr>
          <w:b/>
          <w:sz w:val="22"/>
          <w:szCs w:val="22"/>
          <w:lang w:val="en-AU"/>
        </w:rPr>
      </w:pPr>
      <w:r w:rsidRPr="005143AE">
        <w:rPr>
          <w:b/>
          <w:sz w:val="22"/>
          <w:szCs w:val="22"/>
          <w:lang w:val="en-AU"/>
        </w:rPr>
        <w:t>PERSON SPECIFICATION</w:t>
      </w:r>
    </w:p>
    <w:p w14:paraId="3BECA805" w14:textId="77777777" w:rsidR="00546630" w:rsidRPr="005143AE" w:rsidRDefault="00546630" w:rsidP="003179AF">
      <w:pPr>
        <w:spacing w:after="0"/>
        <w:jc w:val="both"/>
        <w:rPr>
          <w:b/>
          <w:i/>
          <w:color w:val="2E74B5" w:themeColor="accent1" w:themeShade="BF"/>
          <w:sz w:val="22"/>
          <w:szCs w:val="22"/>
          <w:lang w:val="en-AU"/>
        </w:rPr>
      </w:pPr>
    </w:p>
    <w:p w14:paraId="00F69BD1" w14:textId="77777777" w:rsidR="00546630" w:rsidRPr="005143AE" w:rsidRDefault="005143AE" w:rsidP="00043427">
      <w:pPr>
        <w:spacing w:after="40"/>
        <w:jc w:val="both"/>
        <w:rPr>
          <w:b/>
          <w:sz w:val="22"/>
          <w:szCs w:val="22"/>
          <w:lang w:val="en-AU"/>
        </w:rPr>
      </w:pPr>
      <w:r w:rsidRPr="005143AE">
        <w:rPr>
          <w:b/>
          <w:sz w:val="22"/>
          <w:szCs w:val="22"/>
          <w:lang w:val="en-AU"/>
        </w:rPr>
        <w:t>EDUCATION AND QUALIFICATIONS:</w:t>
      </w:r>
    </w:p>
    <w:p w14:paraId="77B63E4E" w14:textId="77777777" w:rsidR="00546630" w:rsidRDefault="00AC6463" w:rsidP="00043427">
      <w:pPr>
        <w:spacing w:after="40"/>
        <w:jc w:val="both"/>
        <w:rPr>
          <w:sz w:val="22"/>
          <w:szCs w:val="22"/>
          <w:lang w:val="en-AU"/>
        </w:rPr>
      </w:pPr>
      <w:r>
        <w:rPr>
          <w:sz w:val="22"/>
          <w:szCs w:val="22"/>
          <w:lang w:val="en-AU"/>
        </w:rPr>
        <w:t>Essential:</w:t>
      </w:r>
    </w:p>
    <w:p w14:paraId="25813F92" w14:textId="4F406D45" w:rsidR="00123C9F" w:rsidRPr="002E7127" w:rsidRDefault="001B48C5" w:rsidP="00DE5EBB">
      <w:pPr>
        <w:numPr>
          <w:ilvl w:val="0"/>
          <w:numId w:val="12"/>
        </w:numPr>
        <w:shd w:val="clear" w:color="auto" w:fill="FFFFFF"/>
        <w:spacing w:after="40" w:line="240" w:lineRule="auto"/>
        <w:jc w:val="both"/>
        <w:textAlignment w:val="baseline"/>
        <w:rPr>
          <w:lang w:val="en-AU"/>
        </w:rPr>
      </w:pPr>
      <w:r>
        <w:rPr>
          <w:lang w:val="en-AU"/>
        </w:rPr>
        <w:t>Level 5 or above</w:t>
      </w:r>
      <w:r w:rsidR="00AC6463" w:rsidRPr="002E7127">
        <w:rPr>
          <w:lang w:val="en-AU"/>
        </w:rPr>
        <w:t xml:space="preserve"> administration, database management and co</w:t>
      </w:r>
      <w:r w:rsidR="00123C9F" w:rsidRPr="002E7127">
        <w:rPr>
          <w:lang w:val="en-AU"/>
        </w:rPr>
        <w:t>mputer skills including competency</w:t>
      </w:r>
      <w:r w:rsidR="00AC6463" w:rsidRPr="002E7127">
        <w:rPr>
          <w:lang w:val="en-AU"/>
        </w:rPr>
        <w:t xml:space="preserve"> </w:t>
      </w:r>
      <w:r w:rsidR="00123C9F" w:rsidRPr="002E7127">
        <w:rPr>
          <w:lang w:val="en-AU"/>
        </w:rPr>
        <w:t>in using the</w:t>
      </w:r>
      <w:r w:rsidR="00AC6463" w:rsidRPr="002E7127">
        <w:rPr>
          <w:lang w:val="en-AU"/>
        </w:rPr>
        <w:t xml:space="preserve"> Microsoft Office </w:t>
      </w:r>
      <w:r w:rsidR="009F7F37">
        <w:rPr>
          <w:lang w:val="en-AU"/>
        </w:rPr>
        <w:t>S</w:t>
      </w:r>
      <w:r w:rsidR="00AC6463" w:rsidRPr="002E7127">
        <w:rPr>
          <w:lang w:val="en-AU"/>
        </w:rPr>
        <w:t xml:space="preserve">uite </w:t>
      </w:r>
    </w:p>
    <w:p w14:paraId="6A707E42" w14:textId="216B5883" w:rsidR="00AC6463" w:rsidRDefault="005B1D2C" w:rsidP="00043427">
      <w:pPr>
        <w:pStyle w:val="ListParagraph"/>
        <w:numPr>
          <w:ilvl w:val="0"/>
          <w:numId w:val="12"/>
        </w:numPr>
        <w:spacing w:after="40"/>
        <w:jc w:val="both"/>
        <w:rPr>
          <w:rFonts w:ascii="Arial" w:hAnsi="Arial" w:cs="Arial"/>
          <w:lang w:val="en-AU"/>
        </w:rPr>
      </w:pPr>
      <w:r>
        <w:rPr>
          <w:rFonts w:ascii="Arial" w:hAnsi="Arial" w:cs="Arial"/>
          <w:lang w:val="en-AU"/>
        </w:rPr>
        <w:t xml:space="preserve">Valid </w:t>
      </w:r>
      <w:r w:rsidR="00AC6463" w:rsidRPr="00123C9F">
        <w:rPr>
          <w:rFonts w:ascii="Arial" w:hAnsi="Arial" w:cs="Arial"/>
          <w:lang w:val="en-AU"/>
        </w:rPr>
        <w:t>Class 1 driver’s licence (unencumbered)</w:t>
      </w:r>
    </w:p>
    <w:p w14:paraId="78A888FC" w14:textId="77777777" w:rsidR="00123C9F" w:rsidRPr="00123C9F" w:rsidRDefault="00123C9F" w:rsidP="00043427">
      <w:pPr>
        <w:pStyle w:val="ListParagraph"/>
        <w:numPr>
          <w:ilvl w:val="0"/>
          <w:numId w:val="12"/>
        </w:numPr>
        <w:spacing w:after="40"/>
        <w:jc w:val="both"/>
        <w:rPr>
          <w:rFonts w:ascii="Arial" w:hAnsi="Arial" w:cs="Arial"/>
          <w:lang w:val="en-AU"/>
        </w:rPr>
      </w:pPr>
      <w:r>
        <w:rPr>
          <w:rFonts w:ascii="Arial" w:hAnsi="Arial" w:cs="Arial"/>
          <w:lang w:val="en-AU"/>
        </w:rPr>
        <w:t>Volunteer or community development experience or qualifications</w:t>
      </w:r>
    </w:p>
    <w:p w14:paraId="6A3319BF" w14:textId="77777777" w:rsidR="005B1D2C" w:rsidRPr="005B1D2C" w:rsidRDefault="005B1D2C" w:rsidP="00043427">
      <w:pPr>
        <w:spacing w:after="40"/>
        <w:jc w:val="both"/>
        <w:rPr>
          <w:sz w:val="14"/>
          <w:szCs w:val="14"/>
          <w:lang w:val="en-AU"/>
        </w:rPr>
      </w:pPr>
    </w:p>
    <w:p w14:paraId="225EE381" w14:textId="2E2F5DED" w:rsidR="00AC6463" w:rsidRDefault="00546630" w:rsidP="00043427">
      <w:pPr>
        <w:spacing w:after="40"/>
        <w:jc w:val="both"/>
        <w:rPr>
          <w:sz w:val="22"/>
          <w:szCs w:val="22"/>
          <w:lang w:val="en-AU"/>
        </w:rPr>
      </w:pPr>
      <w:r w:rsidRPr="005143AE">
        <w:rPr>
          <w:sz w:val="22"/>
          <w:szCs w:val="22"/>
          <w:lang w:val="en-AU"/>
        </w:rPr>
        <w:t>Desirable:</w:t>
      </w:r>
    </w:p>
    <w:p w14:paraId="2D4A949F" w14:textId="77777777" w:rsidR="00546630" w:rsidRPr="00AC6463" w:rsidRDefault="00123C9F" w:rsidP="00043427">
      <w:pPr>
        <w:pStyle w:val="ListParagraph"/>
        <w:numPr>
          <w:ilvl w:val="0"/>
          <w:numId w:val="13"/>
        </w:numPr>
        <w:spacing w:after="40"/>
        <w:jc w:val="both"/>
        <w:rPr>
          <w:rFonts w:ascii="Arial" w:hAnsi="Arial" w:cs="Arial"/>
          <w:lang w:val="en-AU"/>
        </w:rPr>
      </w:pPr>
      <w:r>
        <w:rPr>
          <w:rFonts w:ascii="Arial" w:hAnsi="Arial" w:cs="Arial"/>
          <w:lang w:val="en-AU"/>
        </w:rPr>
        <w:t xml:space="preserve">Certificate in First Line Management (Certificate in Managing Volunteers) or equivalent. </w:t>
      </w:r>
    </w:p>
    <w:p w14:paraId="2134598D" w14:textId="77777777" w:rsidR="00546630" w:rsidRPr="005143AE" w:rsidRDefault="00546630" w:rsidP="00043427">
      <w:pPr>
        <w:spacing w:after="40"/>
        <w:jc w:val="both"/>
        <w:rPr>
          <w:sz w:val="22"/>
          <w:szCs w:val="22"/>
          <w:lang w:val="en-AU"/>
        </w:rPr>
      </w:pPr>
    </w:p>
    <w:p w14:paraId="705C3C21" w14:textId="77777777" w:rsidR="00546630" w:rsidRPr="005143AE" w:rsidRDefault="005143AE" w:rsidP="00043427">
      <w:pPr>
        <w:spacing w:after="40"/>
        <w:jc w:val="both"/>
        <w:rPr>
          <w:b/>
          <w:sz w:val="22"/>
          <w:szCs w:val="22"/>
          <w:lang w:val="en-AU"/>
        </w:rPr>
      </w:pPr>
      <w:r w:rsidRPr="005143AE">
        <w:rPr>
          <w:b/>
          <w:sz w:val="22"/>
          <w:szCs w:val="22"/>
          <w:lang w:val="en-AU"/>
        </w:rPr>
        <w:t>EXPERIENCE</w:t>
      </w:r>
      <w:r w:rsidR="00336D44">
        <w:rPr>
          <w:b/>
          <w:sz w:val="22"/>
          <w:szCs w:val="22"/>
          <w:lang w:val="en-AU"/>
        </w:rPr>
        <w:t>:</w:t>
      </w:r>
    </w:p>
    <w:p w14:paraId="2C313285" w14:textId="77777777" w:rsidR="00546630" w:rsidRDefault="00546630" w:rsidP="00043427">
      <w:pPr>
        <w:spacing w:after="40"/>
        <w:jc w:val="both"/>
        <w:rPr>
          <w:sz w:val="22"/>
          <w:szCs w:val="22"/>
          <w:lang w:val="en-AU"/>
        </w:rPr>
      </w:pPr>
      <w:r w:rsidRPr="005143AE">
        <w:rPr>
          <w:sz w:val="22"/>
          <w:szCs w:val="22"/>
          <w:lang w:val="en-AU"/>
        </w:rPr>
        <w:t>Essential:</w:t>
      </w:r>
    </w:p>
    <w:p w14:paraId="766BF5F9" w14:textId="756CD647" w:rsidR="00AC6463" w:rsidRPr="00AC6463" w:rsidRDefault="00123C9F" w:rsidP="00043427">
      <w:pPr>
        <w:pStyle w:val="ListParagraph"/>
        <w:numPr>
          <w:ilvl w:val="0"/>
          <w:numId w:val="13"/>
        </w:numPr>
        <w:spacing w:after="40"/>
        <w:jc w:val="both"/>
        <w:rPr>
          <w:rFonts w:ascii="Arial" w:hAnsi="Arial" w:cs="Arial"/>
          <w:lang w:val="en-AU"/>
        </w:rPr>
      </w:pPr>
      <w:r>
        <w:rPr>
          <w:rFonts w:ascii="Arial" w:hAnsi="Arial" w:cs="Arial"/>
          <w:lang w:val="en-AU"/>
        </w:rPr>
        <w:t xml:space="preserve">Confident relationship builder, </w:t>
      </w:r>
      <w:r w:rsidR="00787884">
        <w:rPr>
          <w:rFonts w:ascii="Arial" w:hAnsi="Arial" w:cs="Arial"/>
          <w:lang w:val="en-AU"/>
        </w:rPr>
        <w:t>facilitator,</w:t>
      </w:r>
      <w:r>
        <w:rPr>
          <w:rFonts w:ascii="Arial" w:hAnsi="Arial" w:cs="Arial"/>
          <w:lang w:val="en-AU"/>
        </w:rPr>
        <w:t xml:space="preserve"> and coach, </w:t>
      </w:r>
      <w:r w:rsidRPr="00430087">
        <w:rPr>
          <w:rFonts w:ascii="Arial" w:hAnsi="Arial" w:cs="Arial"/>
          <w:lang w:val="en-AU"/>
        </w:rPr>
        <w:t xml:space="preserve">with </w:t>
      </w:r>
      <w:r w:rsidR="006800CE" w:rsidRPr="00430087">
        <w:rPr>
          <w:rFonts w:ascii="Arial" w:hAnsi="Arial" w:cs="Arial"/>
          <w:lang w:val="en-AU"/>
        </w:rPr>
        <w:t xml:space="preserve">experience </w:t>
      </w:r>
      <w:r w:rsidRPr="00430087">
        <w:rPr>
          <w:rFonts w:ascii="Arial" w:hAnsi="Arial" w:cs="Arial"/>
          <w:lang w:val="en-AU"/>
        </w:rPr>
        <w:t xml:space="preserve">across </w:t>
      </w:r>
      <w:r>
        <w:rPr>
          <w:rFonts w:ascii="Arial" w:hAnsi="Arial" w:cs="Arial"/>
          <w:lang w:val="en-AU"/>
        </w:rPr>
        <w:t>a broad range of people and community groups.</w:t>
      </w:r>
    </w:p>
    <w:p w14:paraId="26C8539C" w14:textId="3BF485A8" w:rsidR="00AC6463" w:rsidRDefault="00123C9F" w:rsidP="00043427">
      <w:pPr>
        <w:pStyle w:val="ListParagraph"/>
        <w:numPr>
          <w:ilvl w:val="0"/>
          <w:numId w:val="13"/>
        </w:numPr>
        <w:spacing w:after="40"/>
        <w:jc w:val="both"/>
        <w:rPr>
          <w:rFonts w:ascii="Arial" w:hAnsi="Arial" w:cs="Arial"/>
          <w:lang w:val="en-AU"/>
        </w:rPr>
      </w:pPr>
      <w:r>
        <w:rPr>
          <w:rFonts w:ascii="Arial" w:hAnsi="Arial" w:cs="Arial"/>
          <w:lang w:val="en-AU"/>
        </w:rPr>
        <w:t>Proven adaptability and agility to work in a busy and ever</w:t>
      </w:r>
      <w:r w:rsidR="002F0216">
        <w:rPr>
          <w:rFonts w:ascii="Arial" w:hAnsi="Arial" w:cs="Arial"/>
          <w:lang w:val="en-AU"/>
        </w:rPr>
        <w:t>-</w:t>
      </w:r>
      <w:r>
        <w:rPr>
          <w:rFonts w:ascii="Arial" w:hAnsi="Arial" w:cs="Arial"/>
          <w:lang w:val="en-AU"/>
        </w:rPr>
        <w:t>changing environment</w:t>
      </w:r>
      <w:r w:rsidR="002F0216">
        <w:rPr>
          <w:rFonts w:ascii="Arial" w:hAnsi="Arial" w:cs="Arial"/>
          <w:lang w:val="en-AU"/>
        </w:rPr>
        <w:t>.</w:t>
      </w:r>
    </w:p>
    <w:p w14:paraId="02A42A4F" w14:textId="35E6F567" w:rsidR="002F0216" w:rsidRDefault="002F0216" w:rsidP="00043427">
      <w:pPr>
        <w:pStyle w:val="ListParagraph"/>
        <w:numPr>
          <w:ilvl w:val="0"/>
          <w:numId w:val="13"/>
        </w:numPr>
        <w:spacing w:after="40"/>
        <w:jc w:val="both"/>
        <w:rPr>
          <w:rFonts w:ascii="Arial" w:hAnsi="Arial" w:cs="Arial"/>
          <w:lang w:val="en-AU"/>
        </w:rPr>
      </w:pPr>
      <w:r>
        <w:rPr>
          <w:rFonts w:ascii="Arial" w:hAnsi="Arial" w:cs="Arial"/>
          <w:lang w:val="en-AU"/>
        </w:rPr>
        <w:t>Proven ability to lead and support teams.</w:t>
      </w:r>
    </w:p>
    <w:p w14:paraId="71831686" w14:textId="7B4C540C" w:rsidR="001B48C5" w:rsidRPr="00E63ECB" w:rsidRDefault="001B48C5" w:rsidP="00E63ECB">
      <w:pPr>
        <w:pStyle w:val="ListParagraph"/>
        <w:numPr>
          <w:ilvl w:val="0"/>
          <w:numId w:val="13"/>
        </w:numPr>
        <w:spacing w:after="40"/>
        <w:jc w:val="both"/>
        <w:rPr>
          <w:rFonts w:ascii="Arial" w:hAnsi="Arial" w:cs="Arial"/>
          <w:lang w:val="en-AU"/>
        </w:rPr>
      </w:pPr>
      <w:r w:rsidRPr="00E63ECB">
        <w:rPr>
          <w:rFonts w:ascii="Arial" w:hAnsi="Arial" w:cs="Arial"/>
          <w:lang w:val="en-AU"/>
        </w:rPr>
        <w:t>Proven ability to be a decision maker and challenge, develop &amp; implement change</w:t>
      </w:r>
    </w:p>
    <w:p w14:paraId="444D7827" w14:textId="77777777" w:rsidR="005B1D2C" w:rsidRPr="005B1D2C" w:rsidRDefault="005B1D2C" w:rsidP="00787884">
      <w:pPr>
        <w:pStyle w:val="ListParagraph"/>
        <w:spacing w:after="40"/>
        <w:ind w:left="780"/>
        <w:jc w:val="both"/>
        <w:rPr>
          <w:sz w:val="14"/>
          <w:szCs w:val="14"/>
          <w:lang w:val="en-AU"/>
        </w:rPr>
      </w:pPr>
    </w:p>
    <w:p w14:paraId="1AA71099" w14:textId="456FAD9F" w:rsidR="00546630" w:rsidRDefault="00546630" w:rsidP="00043427">
      <w:pPr>
        <w:spacing w:after="40"/>
        <w:jc w:val="both"/>
        <w:rPr>
          <w:sz w:val="22"/>
          <w:szCs w:val="22"/>
          <w:lang w:val="en-AU"/>
        </w:rPr>
      </w:pPr>
      <w:r w:rsidRPr="005143AE">
        <w:rPr>
          <w:sz w:val="22"/>
          <w:szCs w:val="22"/>
          <w:lang w:val="en-AU"/>
        </w:rPr>
        <w:t>Desirable:</w:t>
      </w:r>
    </w:p>
    <w:p w14:paraId="4B3A1DC5" w14:textId="77777777" w:rsidR="00A720B9" w:rsidRDefault="00A720B9" w:rsidP="00043427">
      <w:pPr>
        <w:pStyle w:val="ListParagraph"/>
        <w:numPr>
          <w:ilvl w:val="0"/>
          <w:numId w:val="14"/>
        </w:numPr>
        <w:spacing w:after="40"/>
        <w:jc w:val="both"/>
        <w:rPr>
          <w:rFonts w:ascii="Arial" w:hAnsi="Arial" w:cs="Arial"/>
          <w:lang w:val="en-AU"/>
        </w:rPr>
      </w:pPr>
      <w:r>
        <w:rPr>
          <w:rFonts w:ascii="Arial" w:hAnsi="Arial" w:cs="Arial"/>
          <w:lang w:val="en-AU"/>
        </w:rPr>
        <w:t>Experience in Human Resources</w:t>
      </w:r>
    </w:p>
    <w:p w14:paraId="16346B11" w14:textId="7AB34A66" w:rsidR="00AC6463" w:rsidRPr="00AC6463" w:rsidRDefault="00123C9F" w:rsidP="00043427">
      <w:pPr>
        <w:pStyle w:val="ListParagraph"/>
        <w:numPr>
          <w:ilvl w:val="0"/>
          <w:numId w:val="14"/>
        </w:numPr>
        <w:spacing w:after="40"/>
        <w:jc w:val="both"/>
        <w:rPr>
          <w:rFonts w:ascii="Arial" w:hAnsi="Arial" w:cs="Arial"/>
          <w:lang w:val="en-AU"/>
        </w:rPr>
      </w:pPr>
      <w:r>
        <w:rPr>
          <w:rFonts w:ascii="Arial" w:hAnsi="Arial" w:cs="Arial"/>
          <w:lang w:val="en-AU"/>
        </w:rPr>
        <w:t>Volunteer recruitment, retention and recognition</w:t>
      </w:r>
    </w:p>
    <w:p w14:paraId="73FC2877" w14:textId="77777777" w:rsidR="00AC6463" w:rsidRDefault="00123C9F" w:rsidP="00043427">
      <w:pPr>
        <w:pStyle w:val="ListParagraph"/>
        <w:numPr>
          <w:ilvl w:val="0"/>
          <w:numId w:val="14"/>
        </w:numPr>
        <w:spacing w:after="40"/>
        <w:jc w:val="both"/>
        <w:rPr>
          <w:rFonts w:ascii="Arial" w:hAnsi="Arial" w:cs="Arial"/>
          <w:lang w:val="en-AU"/>
        </w:rPr>
      </w:pPr>
      <w:r>
        <w:rPr>
          <w:rFonts w:ascii="Arial" w:hAnsi="Arial" w:cs="Arial"/>
          <w:lang w:val="en-AU"/>
        </w:rPr>
        <w:t>A Better Impact user (</w:t>
      </w:r>
      <w:r w:rsidR="008B3126">
        <w:rPr>
          <w:rFonts w:ascii="Arial" w:hAnsi="Arial" w:cs="Arial"/>
          <w:lang w:val="en-AU"/>
        </w:rPr>
        <w:t xml:space="preserve">proprietary </w:t>
      </w:r>
      <w:r>
        <w:rPr>
          <w:rFonts w:ascii="Arial" w:hAnsi="Arial" w:cs="Arial"/>
          <w:lang w:val="en-AU"/>
        </w:rPr>
        <w:t>volunteer software)</w:t>
      </w:r>
    </w:p>
    <w:p w14:paraId="302D97B2" w14:textId="17D74F0B" w:rsidR="005B1D2C" w:rsidRPr="00AC6463" w:rsidRDefault="005B1D2C" w:rsidP="00043427">
      <w:pPr>
        <w:pStyle w:val="ListParagraph"/>
        <w:numPr>
          <w:ilvl w:val="0"/>
          <w:numId w:val="14"/>
        </w:numPr>
        <w:spacing w:after="40"/>
        <w:jc w:val="both"/>
        <w:rPr>
          <w:rFonts w:ascii="Arial" w:hAnsi="Arial" w:cs="Arial"/>
          <w:lang w:val="en-AU"/>
        </w:rPr>
      </w:pPr>
      <w:r>
        <w:rPr>
          <w:rFonts w:ascii="Arial" w:hAnsi="Arial" w:cs="Arial"/>
          <w:lang w:val="en-AU"/>
        </w:rPr>
        <w:t>Retail experience</w:t>
      </w:r>
    </w:p>
    <w:p w14:paraId="2BA94D66" w14:textId="77777777" w:rsidR="00546630" w:rsidRPr="005143AE" w:rsidRDefault="00546630" w:rsidP="00043427">
      <w:pPr>
        <w:spacing w:after="40"/>
        <w:jc w:val="both"/>
        <w:rPr>
          <w:sz w:val="22"/>
          <w:szCs w:val="22"/>
          <w:lang w:val="en-AU"/>
        </w:rPr>
      </w:pPr>
    </w:p>
    <w:p w14:paraId="05B4850F" w14:textId="77777777" w:rsidR="00043427" w:rsidRDefault="00043427" w:rsidP="00043427">
      <w:pPr>
        <w:spacing w:after="40"/>
        <w:jc w:val="both"/>
        <w:rPr>
          <w:b/>
          <w:sz w:val="22"/>
          <w:szCs w:val="22"/>
          <w:lang w:val="en-AU"/>
        </w:rPr>
      </w:pPr>
      <w:r>
        <w:rPr>
          <w:b/>
          <w:sz w:val="22"/>
          <w:szCs w:val="22"/>
          <w:lang w:val="en-AU"/>
        </w:rPr>
        <w:t>SKILLS AND PERSONAL ATTRIBUTES:</w:t>
      </w:r>
    </w:p>
    <w:p w14:paraId="230D518F" w14:textId="77777777" w:rsidR="00043427" w:rsidRPr="00AC6463" w:rsidRDefault="00043427" w:rsidP="00043427">
      <w:pPr>
        <w:pStyle w:val="ListParagraph"/>
        <w:numPr>
          <w:ilvl w:val="0"/>
          <w:numId w:val="15"/>
        </w:numPr>
        <w:spacing w:after="40"/>
        <w:jc w:val="both"/>
        <w:rPr>
          <w:rFonts w:ascii="Arial" w:hAnsi="Arial" w:cs="Arial"/>
          <w:lang w:val="en-AU"/>
        </w:rPr>
      </w:pPr>
      <w:r w:rsidRPr="00AC6463">
        <w:rPr>
          <w:rFonts w:ascii="Arial" w:hAnsi="Arial" w:cs="Arial"/>
          <w:lang w:val="en-AU"/>
        </w:rPr>
        <w:t>Excellent written and verbal communication skills</w:t>
      </w:r>
    </w:p>
    <w:p w14:paraId="50FE8D13" w14:textId="3FF7B207" w:rsidR="00043427" w:rsidRDefault="00043427" w:rsidP="00043427">
      <w:pPr>
        <w:pStyle w:val="ListParagraph"/>
        <w:numPr>
          <w:ilvl w:val="0"/>
          <w:numId w:val="15"/>
        </w:numPr>
        <w:spacing w:after="40"/>
        <w:jc w:val="both"/>
        <w:rPr>
          <w:rFonts w:ascii="Arial" w:hAnsi="Arial" w:cs="Arial"/>
          <w:lang w:val="en-AU"/>
        </w:rPr>
      </w:pPr>
      <w:r w:rsidRPr="00941099">
        <w:rPr>
          <w:rFonts w:ascii="Arial" w:hAnsi="Arial" w:cs="Arial"/>
          <w:lang w:val="en-AU"/>
        </w:rPr>
        <w:t xml:space="preserve">Ability to </w:t>
      </w:r>
      <w:r w:rsidR="00787884" w:rsidRPr="00941099">
        <w:rPr>
          <w:rFonts w:ascii="Arial" w:hAnsi="Arial" w:cs="Arial"/>
          <w:lang w:val="en-AU"/>
        </w:rPr>
        <w:t>multitask</w:t>
      </w:r>
      <w:r w:rsidRPr="00941099">
        <w:rPr>
          <w:rFonts w:ascii="Arial" w:hAnsi="Arial" w:cs="Arial"/>
          <w:lang w:val="en-AU"/>
        </w:rPr>
        <w:t>, work under pressure and within tight timeframes</w:t>
      </w:r>
    </w:p>
    <w:p w14:paraId="64EA0695" w14:textId="514B5972" w:rsidR="002A1875" w:rsidRDefault="002A1875" w:rsidP="00043427">
      <w:pPr>
        <w:pStyle w:val="ListParagraph"/>
        <w:numPr>
          <w:ilvl w:val="0"/>
          <w:numId w:val="15"/>
        </w:numPr>
        <w:spacing w:after="40"/>
        <w:jc w:val="both"/>
        <w:rPr>
          <w:rFonts w:ascii="Arial" w:hAnsi="Arial" w:cs="Arial"/>
          <w:lang w:val="en-AU"/>
        </w:rPr>
      </w:pPr>
      <w:r>
        <w:rPr>
          <w:rFonts w:ascii="Arial" w:hAnsi="Arial" w:cs="Arial"/>
          <w:lang w:val="en-AU"/>
        </w:rPr>
        <w:t>Ability to problem solve and use your initiative</w:t>
      </w:r>
    </w:p>
    <w:p w14:paraId="5076FF99" w14:textId="19D543D3" w:rsidR="00043427" w:rsidRDefault="00043427" w:rsidP="00043427">
      <w:pPr>
        <w:pStyle w:val="ListParagraph"/>
        <w:numPr>
          <w:ilvl w:val="0"/>
          <w:numId w:val="15"/>
        </w:numPr>
        <w:spacing w:after="40"/>
        <w:jc w:val="both"/>
        <w:rPr>
          <w:rFonts w:ascii="Arial" w:hAnsi="Arial" w:cs="Arial"/>
          <w:lang w:val="en-AU"/>
        </w:rPr>
      </w:pPr>
      <w:r w:rsidRPr="00941099">
        <w:rPr>
          <w:rFonts w:ascii="Arial" w:hAnsi="Arial" w:cs="Arial"/>
          <w:lang w:val="en-AU"/>
        </w:rPr>
        <w:t xml:space="preserve">Preference to enjoy working as part of a team, self-motivated and </w:t>
      </w:r>
      <w:r w:rsidR="00787884">
        <w:rPr>
          <w:rFonts w:ascii="Arial" w:hAnsi="Arial" w:cs="Arial"/>
          <w:lang w:val="en-AU"/>
        </w:rPr>
        <w:t xml:space="preserve">ability to </w:t>
      </w:r>
      <w:r w:rsidRPr="00941099">
        <w:rPr>
          <w:rFonts w:ascii="Arial" w:hAnsi="Arial" w:cs="Arial"/>
          <w:lang w:val="en-AU"/>
        </w:rPr>
        <w:t>take the initiative as appropriate</w:t>
      </w:r>
    </w:p>
    <w:p w14:paraId="476B7FC3" w14:textId="339C21BE" w:rsidR="002E7127" w:rsidRDefault="002A1875" w:rsidP="00043427">
      <w:pPr>
        <w:pStyle w:val="ListParagraph"/>
        <w:numPr>
          <w:ilvl w:val="0"/>
          <w:numId w:val="15"/>
        </w:numPr>
        <w:spacing w:after="40"/>
        <w:jc w:val="both"/>
        <w:rPr>
          <w:rFonts w:ascii="Arial" w:hAnsi="Arial" w:cs="Arial"/>
          <w:lang w:val="en-AU"/>
        </w:rPr>
      </w:pPr>
      <w:r>
        <w:rPr>
          <w:rFonts w:ascii="Arial" w:hAnsi="Arial" w:cs="Arial"/>
          <w:lang w:val="en-AU"/>
        </w:rPr>
        <w:t xml:space="preserve">Empathetic, </w:t>
      </w:r>
      <w:r w:rsidR="00787884">
        <w:rPr>
          <w:rFonts w:ascii="Arial" w:hAnsi="Arial" w:cs="Arial"/>
          <w:lang w:val="en-AU"/>
        </w:rPr>
        <w:t>compassionate,</w:t>
      </w:r>
      <w:r>
        <w:rPr>
          <w:rFonts w:ascii="Arial" w:hAnsi="Arial" w:cs="Arial"/>
          <w:lang w:val="en-AU"/>
        </w:rPr>
        <w:t xml:space="preserve"> and patient</w:t>
      </w:r>
      <w:r w:rsidR="001B48C5">
        <w:rPr>
          <w:rFonts w:ascii="Arial" w:hAnsi="Arial" w:cs="Arial"/>
          <w:lang w:val="en-AU"/>
        </w:rPr>
        <w:t xml:space="preserve"> with an understanding of pastoral care in a volunteer environment</w:t>
      </w:r>
    </w:p>
    <w:p w14:paraId="2FF98379" w14:textId="0ADD01B3" w:rsidR="005B1D2C" w:rsidRPr="00941099" w:rsidRDefault="005B1D2C" w:rsidP="00043427">
      <w:pPr>
        <w:pStyle w:val="ListParagraph"/>
        <w:numPr>
          <w:ilvl w:val="0"/>
          <w:numId w:val="15"/>
        </w:numPr>
        <w:spacing w:after="40"/>
        <w:jc w:val="both"/>
        <w:rPr>
          <w:rFonts w:ascii="Arial" w:hAnsi="Arial" w:cs="Arial"/>
          <w:lang w:val="en-AU"/>
        </w:rPr>
      </w:pPr>
      <w:r>
        <w:rPr>
          <w:rFonts w:ascii="Arial" w:hAnsi="Arial" w:cs="Arial"/>
          <w:lang w:val="en-AU"/>
        </w:rPr>
        <w:t xml:space="preserve">Strong people management experience </w:t>
      </w:r>
    </w:p>
    <w:p w14:paraId="70454C0B" w14:textId="77777777" w:rsidR="00043427" w:rsidRPr="00941099" w:rsidRDefault="00043427" w:rsidP="00043427">
      <w:pPr>
        <w:pStyle w:val="ListParagraph"/>
        <w:spacing w:after="40"/>
        <w:jc w:val="both"/>
        <w:rPr>
          <w:rFonts w:ascii="Arial" w:hAnsi="Arial" w:cs="Arial"/>
          <w:lang w:val="en-AU"/>
        </w:rPr>
      </w:pPr>
    </w:p>
    <w:p w14:paraId="190B18C0" w14:textId="77777777" w:rsidR="00546630" w:rsidRPr="005143AE" w:rsidRDefault="005143AE" w:rsidP="00043427">
      <w:pPr>
        <w:spacing w:after="40"/>
        <w:jc w:val="both"/>
        <w:rPr>
          <w:b/>
          <w:sz w:val="22"/>
          <w:szCs w:val="22"/>
          <w:lang w:val="en-AU"/>
        </w:rPr>
      </w:pPr>
      <w:r w:rsidRPr="005143AE">
        <w:rPr>
          <w:b/>
          <w:sz w:val="22"/>
          <w:szCs w:val="22"/>
          <w:lang w:val="en-AU"/>
        </w:rPr>
        <w:t>AWARENESS AND UNDERSTANDING OF:</w:t>
      </w:r>
    </w:p>
    <w:p w14:paraId="604EBE2B" w14:textId="589F0F8F" w:rsidR="00043427" w:rsidRPr="00043427" w:rsidRDefault="00043427" w:rsidP="00043427">
      <w:pPr>
        <w:pStyle w:val="ListParagraph"/>
        <w:numPr>
          <w:ilvl w:val="0"/>
          <w:numId w:val="18"/>
        </w:numPr>
        <w:spacing w:after="40"/>
        <w:jc w:val="both"/>
        <w:rPr>
          <w:rFonts w:ascii="Arial" w:hAnsi="Arial" w:cs="Arial"/>
          <w:lang w:val="en-AU"/>
        </w:rPr>
      </w:pPr>
      <w:r w:rsidRPr="00043427">
        <w:rPr>
          <w:rFonts w:ascii="Arial" w:hAnsi="Arial" w:cs="Arial"/>
          <w:lang w:val="en-AU"/>
        </w:rPr>
        <w:t>Philosophy of Hospice</w:t>
      </w:r>
    </w:p>
    <w:p w14:paraId="47E25D39" w14:textId="7C4F5682" w:rsidR="00043427" w:rsidRPr="00043427" w:rsidRDefault="00043427" w:rsidP="00043427">
      <w:pPr>
        <w:pStyle w:val="ListParagraph"/>
        <w:numPr>
          <w:ilvl w:val="0"/>
          <w:numId w:val="18"/>
        </w:numPr>
        <w:spacing w:after="40"/>
        <w:jc w:val="both"/>
        <w:rPr>
          <w:rFonts w:ascii="Arial" w:hAnsi="Arial" w:cs="Arial"/>
          <w:lang w:val="en-AU"/>
        </w:rPr>
      </w:pPr>
      <w:r w:rsidRPr="00043427">
        <w:rPr>
          <w:rFonts w:ascii="Arial" w:hAnsi="Arial" w:cs="Arial"/>
          <w:lang w:val="en-AU"/>
        </w:rPr>
        <w:t>Privacy Act 2020</w:t>
      </w:r>
    </w:p>
    <w:p w14:paraId="521F393C" w14:textId="0BEB2574" w:rsidR="00043427" w:rsidRPr="00043427" w:rsidRDefault="00043427" w:rsidP="00043427">
      <w:pPr>
        <w:pStyle w:val="ListParagraph"/>
        <w:numPr>
          <w:ilvl w:val="0"/>
          <w:numId w:val="18"/>
        </w:numPr>
        <w:spacing w:after="40"/>
        <w:ind w:right="-177"/>
        <w:jc w:val="both"/>
        <w:rPr>
          <w:rFonts w:ascii="Arial" w:hAnsi="Arial" w:cs="Arial"/>
          <w:lang w:val="en-AU"/>
        </w:rPr>
      </w:pPr>
      <w:r w:rsidRPr="00043427">
        <w:rPr>
          <w:rFonts w:ascii="Arial" w:hAnsi="Arial" w:cs="Arial"/>
          <w:lang w:val="en-AU"/>
        </w:rPr>
        <w:t>Code of Health and Disability Services Consumers’ Rights 1996</w:t>
      </w:r>
    </w:p>
    <w:p w14:paraId="12E3915C" w14:textId="0AB6B2EA" w:rsidR="00043427" w:rsidRPr="00043427" w:rsidRDefault="00043427" w:rsidP="00043427">
      <w:pPr>
        <w:pStyle w:val="ListParagraph"/>
        <w:numPr>
          <w:ilvl w:val="0"/>
          <w:numId w:val="18"/>
        </w:numPr>
        <w:spacing w:after="40"/>
        <w:jc w:val="both"/>
        <w:rPr>
          <w:rFonts w:ascii="Arial" w:hAnsi="Arial" w:cs="Arial"/>
          <w:lang w:val="en-AU"/>
        </w:rPr>
      </w:pPr>
      <w:r w:rsidRPr="00043427">
        <w:rPr>
          <w:rFonts w:ascii="Arial" w:hAnsi="Arial" w:cs="Arial"/>
          <w:lang w:val="en-AU"/>
        </w:rPr>
        <w:t>Health and Safety at Work Act 2015</w:t>
      </w:r>
    </w:p>
    <w:p w14:paraId="265348FB" w14:textId="77777777" w:rsidR="00043427" w:rsidRPr="00043427" w:rsidRDefault="00043427" w:rsidP="00043427">
      <w:pPr>
        <w:pStyle w:val="ListParagraph"/>
        <w:numPr>
          <w:ilvl w:val="0"/>
          <w:numId w:val="18"/>
        </w:numPr>
        <w:spacing w:after="40"/>
        <w:jc w:val="both"/>
        <w:rPr>
          <w:rFonts w:ascii="Arial" w:hAnsi="Arial" w:cs="Arial"/>
          <w:lang w:val="en-AU"/>
        </w:rPr>
      </w:pPr>
      <w:r w:rsidRPr="00043427">
        <w:rPr>
          <w:rFonts w:ascii="Arial" w:hAnsi="Arial" w:cs="Arial"/>
          <w:lang w:val="en-AU"/>
        </w:rPr>
        <w:t>Te Tiriti o Waitangi / Treaty of Waitangi</w:t>
      </w:r>
    </w:p>
    <w:p w14:paraId="06FFB0AE" w14:textId="0E4A9483" w:rsidR="00746242" w:rsidRPr="00787884" w:rsidRDefault="002F0216" w:rsidP="005143AE">
      <w:pPr>
        <w:pStyle w:val="ListParagraph"/>
        <w:numPr>
          <w:ilvl w:val="0"/>
          <w:numId w:val="18"/>
        </w:numPr>
        <w:spacing w:after="40"/>
        <w:jc w:val="both"/>
        <w:rPr>
          <w:rFonts w:ascii="Arial" w:hAnsi="Arial" w:cs="Arial"/>
          <w:lang w:val="en-AU"/>
        </w:rPr>
      </w:pPr>
      <w:r w:rsidRPr="00043427">
        <w:rPr>
          <w:rFonts w:ascii="Arial" w:hAnsi="Arial" w:cs="Arial"/>
          <w:lang w:val="en-AU"/>
        </w:rPr>
        <w:t xml:space="preserve">Employment Legislation relating to Volunteers </w:t>
      </w:r>
    </w:p>
    <w:sectPr w:rsidR="00746242" w:rsidRPr="00787884" w:rsidSect="00A475D8">
      <w:headerReference w:type="default" r:id="rId11"/>
      <w:footerReference w:type="default" r:id="rId12"/>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16CEF" w14:textId="77777777" w:rsidR="00A475D8" w:rsidRDefault="00A475D8" w:rsidP="00887E77">
      <w:pPr>
        <w:spacing w:after="0" w:line="240" w:lineRule="auto"/>
      </w:pPr>
      <w:r>
        <w:separator/>
      </w:r>
    </w:p>
  </w:endnote>
  <w:endnote w:type="continuationSeparator" w:id="0">
    <w:p w14:paraId="5DA1D127" w14:textId="77777777" w:rsidR="00A475D8" w:rsidRDefault="00A475D8" w:rsidP="0088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C628E" w14:textId="7C9CAAAF" w:rsidR="00043427" w:rsidRPr="00020C16" w:rsidRDefault="00043427" w:rsidP="00043427">
    <w:pPr>
      <w:pStyle w:val="Footer"/>
      <w:pBdr>
        <w:top w:val="thinThickSmallGap" w:sz="24" w:space="1" w:color="622423"/>
      </w:pBdr>
      <w:rPr>
        <w:rFonts w:ascii="Arial" w:hAnsi="Arial" w:cs="Arial"/>
        <w:b/>
        <w:sz w:val="16"/>
        <w:szCs w:val="16"/>
      </w:rPr>
    </w:pPr>
    <w:r w:rsidRPr="00020C16">
      <w:rPr>
        <w:rFonts w:ascii="Arial" w:hAnsi="Arial" w:cs="Arial"/>
        <w:b/>
        <w:sz w:val="16"/>
        <w:szCs w:val="16"/>
      </w:rPr>
      <w:t xml:space="preserve">NHH Controlled Document: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41578">
      <w:rPr>
        <w:rFonts w:ascii="Arial" w:hAnsi="Arial" w:cs="Arial"/>
        <w:noProof/>
        <w:sz w:val="16"/>
        <w:szCs w:val="16"/>
      </w:rPr>
      <w:t>JOB 086 Retail Volunteer Coordinator v2 July 2023</w:t>
    </w:r>
    <w:r>
      <w:rPr>
        <w:rFonts w:ascii="Arial" w:hAnsi="Arial" w:cs="Arial"/>
        <w:sz w:val="16"/>
        <w:szCs w:val="16"/>
      </w:rPr>
      <w:fldChar w:fldCharType="end"/>
    </w:r>
  </w:p>
  <w:p w14:paraId="412FB73C" w14:textId="46150E1C" w:rsidR="00AC09AC" w:rsidRPr="00043427" w:rsidRDefault="00043427" w:rsidP="00043427">
    <w:pPr>
      <w:rPr>
        <w:i/>
        <w:sz w:val="16"/>
        <w:szCs w:val="16"/>
      </w:rPr>
    </w:pPr>
    <w:r w:rsidRPr="005D0DEE">
      <w:rPr>
        <w:sz w:val="16"/>
        <w:szCs w:val="16"/>
      </w:rPr>
      <w:t xml:space="preserve">Document Owner: </w:t>
    </w:r>
    <w:r w:rsidR="002A1875">
      <w:rPr>
        <w:sz w:val="16"/>
        <w:szCs w:val="16"/>
      </w:rPr>
      <w:t xml:space="preserve"> Director of Marketing and Fundraising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E7DC3">
      <w:rPr>
        <w:sz w:val="16"/>
        <w:szCs w:val="16"/>
      </w:rPr>
      <w:tab/>
    </w:r>
    <w:r w:rsidRPr="008B4089">
      <w:rPr>
        <w:sz w:val="16"/>
        <w:szCs w:val="16"/>
      </w:rPr>
      <w:t xml:space="preserve">Page </w:t>
    </w:r>
    <w:r w:rsidRPr="008B4089">
      <w:rPr>
        <w:sz w:val="16"/>
        <w:szCs w:val="16"/>
      </w:rPr>
      <w:fldChar w:fldCharType="begin"/>
    </w:r>
    <w:r w:rsidRPr="008B4089">
      <w:rPr>
        <w:sz w:val="16"/>
        <w:szCs w:val="16"/>
      </w:rPr>
      <w:instrText xml:space="preserve"> PAGE </w:instrText>
    </w:r>
    <w:r w:rsidRPr="008B4089">
      <w:rPr>
        <w:sz w:val="16"/>
        <w:szCs w:val="16"/>
      </w:rPr>
      <w:fldChar w:fldCharType="separate"/>
    </w:r>
    <w:r>
      <w:rPr>
        <w:sz w:val="16"/>
        <w:szCs w:val="16"/>
      </w:rPr>
      <w:t>1</w:t>
    </w:r>
    <w:r w:rsidRPr="008B4089">
      <w:rPr>
        <w:sz w:val="16"/>
        <w:szCs w:val="16"/>
      </w:rPr>
      <w:fldChar w:fldCharType="end"/>
    </w:r>
    <w:r w:rsidRPr="008B4089">
      <w:rPr>
        <w:sz w:val="16"/>
        <w:szCs w:val="16"/>
      </w:rPr>
      <w:t xml:space="preserve"> of </w:t>
    </w:r>
    <w:r w:rsidRPr="008B4089">
      <w:rPr>
        <w:sz w:val="16"/>
        <w:szCs w:val="16"/>
      </w:rPr>
      <w:fldChar w:fldCharType="begin"/>
    </w:r>
    <w:r w:rsidRPr="008B4089">
      <w:rPr>
        <w:sz w:val="16"/>
        <w:szCs w:val="16"/>
      </w:rPr>
      <w:instrText xml:space="preserve"> NUMPAGES  </w:instrText>
    </w:r>
    <w:r w:rsidRPr="008B4089">
      <w:rPr>
        <w:sz w:val="16"/>
        <w:szCs w:val="16"/>
      </w:rPr>
      <w:fldChar w:fldCharType="separate"/>
    </w:r>
    <w:r>
      <w:rPr>
        <w:sz w:val="16"/>
        <w:szCs w:val="16"/>
      </w:rPr>
      <w:t>4</w:t>
    </w:r>
    <w:r w:rsidRPr="008B408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5E279" w14:textId="77777777" w:rsidR="00A475D8" w:rsidRDefault="00A475D8" w:rsidP="00887E77">
      <w:pPr>
        <w:spacing w:after="0" w:line="240" w:lineRule="auto"/>
      </w:pPr>
      <w:r>
        <w:separator/>
      </w:r>
    </w:p>
  </w:footnote>
  <w:footnote w:type="continuationSeparator" w:id="0">
    <w:p w14:paraId="3B73BF3D" w14:textId="77777777" w:rsidR="00A475D8" w:rsidRDefault="00A475D8" w:rsidP="0088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3D4B" w14:textId="1B3B8A6B" w:rsidR="00887E77" w:rsidRDefault="00043427" w:rsidP="00887E77">
    <w:pPr>
      <w:pStyle w:val="Header"/>
      <w:tabs>
        <w:tab w:val="clear" w:pos="4513"/>
        <w:tab w:val="clear" w:pos="9026"/>
        <w:tab w:val="left" w:pos="947"/>
        <w:tab w:val="left" w:pos="8293"/>
      </w:tabs>
    </w:pPr>
    <w:r>
      <w:rPr>
        <w:noProof/>
        <w:lang w:eastAsia="en-NZ"/>
      </w:rPr>
      <mc:AlternateContent>
        <mc:Choice Requires="wps">
          <w:drawing>
            <wp:anchor distT="45720" distB="45720" distL="114300" distR="114300" simplePos="0" relativeHeight="251657728" behindDoc="0" locked="0" layoutInCell="1" allowOverlap="1" wp14:anchorId="6D3895C5" wp14:editId="44F2FADC">
              <wp:simplePos x="0" y="0"/>
              <wp:positionH relativeFrom="margin">
                <wp:posOffset>5309235</wp:posOffset>
              </wp:positionH>
              <wp:positionV relativeFrom="paragraph">
                <wp:posOffset>170180</wp:posOffset>
              </wp:positionV>
              <wp:extent cx="103505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52425"/>
                      </a:xfrm>
                      <a:prstGeom prst="rect">
                        <a:avLst/>
                      </a:prstGeom>
                      <a:solidFill>
                        <a:srgbClr val="FFFFFF"/>
                      </a:solidFill>
                      <a:ln w="9525">
                        <a:noFill/>
                        <a:miter lim="800000"/>
                        <a:headEnd/>
                        <a:tailEnd/>
                      </a:ln>
                    </wps:spPr>
                    <wps:txbx>
                      <w:txbxContent>
                        <w:p w14:paraId="0ACBC26B" w14:textId="5F104CDC" w:rsidR="00043427" w:rsidRPr="00F951FB" w:rsidRDefault="00043427" w:rsidP="00043427">
                          <w:pPr>
                            <w:rPr>
                              <w:color w:val="FF0000"/>
                              <w:sz w:val="22"/>
                              <w:szCs w:val="22"/>
                            </w:rPr>
                          </w:pPr>
                          <w:r>
                            <w:rPr>
                              <w:b/>
                              <w:sz w:val="22"/>
                              <w:szCs w:val="22"/>
                            </w:rPr>
                            <w:t xml:space="preserve">JOB </w:t>
                          </w:r>
                          <w:r w:rsidRPr="00F951FB">
                            <w:rPr>
                              <w:b/>
                              <w:sz w:val="22"/>
                              <w:szCs w:val="22"/>
                            </w:rPr>
                            <w:t>0</w:t>
                          </w:r>
                          <w:r>
                            <w:rPr>
                              <w:b/>
                              <w:sz w:val="22"/>
                              <w:szCs w:val="22"/>
                            </w:rPr>
                            <w:t>86</w:t>
                          </w:r>
                        </w:p>
                        <w:p w14:paraId="45EE373F" w14:textId="77777777" w:rsidR="00043427" w:rsidRDefault="00043427" w:rsidP="00043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895C5" id="_x0000_t202" coordsize="21600,21600" o:spt="202" path="m,l,21600r21600,l21600,xe">
              <v:stroke joinstyle="miter"/>
              <v:path gradientshapeok="t" o:connecttype="rect"/>
            </v:shapetype>
            <v:shape id="Text Box 2" o:spid="_x0000_s1026" type="#_x0000_t202" style="position:absolute;margin-left:418.05pt;margin-top:13.4pt;width:81.5pt;height:27.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" stroked="f">
              <v:textbox>
                <w:txbxContent>
                  <w:p w14:paraId="0ACBC26B" w14:textId="5F104CDC" w:rsidR="00043427" w:rsidRPr="00F951FB" w:rsidRDefault="00043427" w:rsidP="00043427">
                    <w:pPr>
                      <w:rPr>
                        <w:color w:val="FF0000"/>
                        <w:sz w:val="22"/>
                        <w:szCs w:val="22"/>
                      </w:rPr>
                    </w:pPr>
                    <w:r>
                      <w:rPr>
                        <w:b/>
                        <w:sz w:val="22"/>
                        <w:szCs w:val="22"/>
                      </w:rPr>
                      <w:t xml:space="preserve">JOB </w:t>
                    </w:r>
                    <w:r w:rsidRPr="00F951FB">
                      <w:rPr>
                        <w:b/>
                        <w:sz w:val="22"/>
                        <w:szCs w:val="22"/>
                      </w:rPr>
                      <w:t>0</w:t>
                    </w:r>
                    <w:r>
                      <w:rPr>
                        <w:b/>
                        <w:sz w:val="22"/>
                        <w:szCs w:val="22"/>
                      </w:rPr>
                      <w:t>86</w:t>
                    </w:r>
                  </w:p>
                  <w:p w14:paraId="45EE373F" w14:textId="77777777" w:rsidR="00043427" w:rsidRDefault="00043427" w:rsidP="00043427"/>
                </w:txbxContent>
              </v:textbox>
              <w10:wrap type="square" anchorx="margin"/>
            </v:shape>
          </w:pict>
        </mc:Fallback>
      </mc:AlternateContent>
    </w:r>
    <w:r w:rsidR="00887E77">
      <w:rPr>
        <w:noProof/>
        <w:lang w:eastAsia="en-NZ"/>
      </w:rPr>
      <mc:AlternateContent>
        <mc:Choice Requires="wps">
          <w:drawing>
            <wp:anchor distT="45720" distB="45720" distL="114300" distR="114300" simplePos="0" relativeHeight="251656704" behindDoc="0" locked="0" layoutInCell="1" allowOverlap="1" wp14:anchorId="0C066099" wp14:editId="6BB475AB">
              <wp:simplePos x="0" y="0"/>
              <wp:positionH relativeFrom="margin">
                <wp:align>right</wp:align>
              </wp:positionH>
              <wp:positionV relativeFrom="paragraph">
                <wp:posOffset>10160</wp:posOffset>
              </wp:positionV>
              <wp:extent cx="1151255" cy="63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635000"/>
                      </a:xfrm>
                      <a:prstGeom prst="rect">
                        <a:avLst/>
                      </a:prstGeom>
                      <a:solidFill>
                        <a:srgbClr val="FFFFFF"/>
                      </a:solidFill>
                      <a:ln w="9525">
                        <a:noFill/>
                        <a:miter lim="800000"/>
                        <a:headEnd/>
                        <a:tailEnd/>
                      </a:ln>
                    </wps:spPr>
                    <wps:txbx>
                      <w:txbxContent>
                        <w:p w14:paraId="2D0BA8A4" w14:textId="77777777" w:rsidR="00887E77" w:rsidRDefault="008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6099" id="_x0000_s1027" type="#_x0000_t202" style="position:absolute;margin-left:39.45pt;margin-top:.8pt;width:90.65pt;height:50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" stroked="f">
              <v:textbox>
                <w:txbxContent>
                  <w:p w14:paraId="2D0BA8A4" w14:textId="77777777" w:rsidR="00887E77" w:rsidRDefault="00887E77"/>
                </w:txbxContent>
              </v:textbox>
              <w10:wrap type="square" anchorx="margin"/>
            </v:shape>
          </w:pict>
        </mc:Fallback>
      </mc:AlternateContent>
    </w:r>
    <w:r w:rsidR="00887E77" w:rsidRPr="00C71893">
      <w:rPr>
        <w:noProof/>
        <w:lang w:eastAsia="en-NZ"/>
      </w:rPr>
      <w:drawing>
        <wp:inline distT="0" distB="0" distL="0" distR="0" wp14:anchorId="051301C8" wp14:editId="4538156C">
          <wp:extent cx="863600" cy="668655"/>
          <wp:effectExtent l="0" t="0" r="0" b="0"/>
          <wp:docPr id="2" name="Picture 2" descr="Nth Hav Hospice+ta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 Hav Hospice+tag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68655"/>
                  </a:xfrm>
                  <a:prstGeom prst="rect">
                    <a:avLst/>
                  </a:prstGeom>
                  <a:noFill/>
                  <a:ln>
                    <a:noFill/>
                  </a:ln>
                </pic:spPr>
              </pic:pic>
            </a:graphicData>
          </a:graphic>
        </wp:inline>
      </w:drawing>
    </w:r>
    <w:r w:rsidR="00887E77">
      <w:t xml:space="preserve">  </w:t>
    </w:r>
  </w:p>
  <w:p w14:paraId="093F38E5" w14:textId="77777777" w:rsidR="00887E77" w:rsidRDefault="00887E77" w:rsidP="00887E77">
    <w:pPr>
      <w:pStyle w:val="Header"/>
      <w:tabs>
        <w:tab w:val="clear" w:pos="4513"/>
        <w:tab w:val="clear" w:pos="9026"/>
        <w:tab w:val="left" w:pos="947"/>
        <w:tab w:val="left" w:pos="82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B01"/>
    <w:multiLevelType w:val="hybridMultilevel"/>
    <w:tmpl w:val="123E3706"/>
    <w:lvl w:ilvl="0" w:tplc="7D56B29E">
      <w:start w:val="1"/>
      <w:numFmt w:val="bullet"/>
      <w:lvlText w:val=""/>
      <w:lvlJc w:val="left"/>
      <w:pPr>
        <w:tabs>
          <w:tab w:val="num" w:pos="360"/>
        </w:tabs>
        <w:ind w:left="357" w:hanging="357"/>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94BA5"/>
    <w:multiLevelType w:val="hybridMultilevel"/>
    <w:tmpl w:val="510EE1F8"/>
    <w:lvl w:ilvl="0" w:tplc="AE08F7F6">
      <w:start w:val="4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0F1FB1"/>
    <w:multiLevelType w:val="multilevel"/>
    <w:tmpl w:val="18ACD6E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E7833"/>
    <w:multiLevelType w:val="multilevel"/>
    <w:tmpl w:val="E3AE1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6F5780"/>
    <w:multiLevelType w:val="hybridMultilevel"/>
    <w:tmpl w:val="4D54FE9C"/>
    <w:lvl w:ilvl="0" w:tplc="035060A6">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A5084A"/>
    <w:multiLevelType w:val="hybridMultilevel"/>
    <w:tmpl w:val="4F223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372E3"/>
    <w:multiLevelType w:val="multilevel"/>
    <w:tmpl w:val="698EE1B6"/>
    <w:lvl w:ilvl="0">
      <w:start w:val="2"/>
      <w:numFmt w:val="decimal"/>
      <w:lvlText w:val="%1"/>
      <w:lvlJc w:val="left"/>
      <w:pPr>
        <w:ind w:left="360" w:hanging="360"/>
      </w:pPr>
      <w:rPr>
        <w:rFonts w:eastAsia="Calibri" w:hint="default"/>
        <w:sz w:val="24"/>
      </w:rPr>
    </w:lvl>
    <w:lvl w:ilvl="1">
      <w:start w:val="1"/>
      <w:numFmt w:val="decimal"/>
      <w:lvlText w:val="%1.%2"/>
      <w:lvlJc w:val="left"/>
      <w:pPr>
        <w:ind w:left="360" w:hanging="36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7" w15:restartNumberingAfterBreak="0">
    <w:nsid w:val="27F47900"/>
    <w:multiLevelType w:val="multilevel"/>
    <w:tmpl w:val="998AB0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9D6E0A"/>
    <w:multiLevelType w:val="multilevel"/>
    <w:tmpl w:val="7B4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E7ADE"/>
    <w:multiLevelType w:val="multilevel"/>
    <w:tmpl w:val="E29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C3535"/>
    <w:multiLevelType w:val="hybridMultilevel"/>
    <w:tmpl w:val="855A512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6E5514"/>
    <w:multiLevelType w:val="multilevel"/>
    <w:tmpl w:val="F1CCC3E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6B07AC"/>
    <w:multiLevelType w:val="hybridMultilevel"/>
    <w:tmpl w:val="4C387054"/>
    <w:lvl w:ilvl="0" w:tplc="B4107D2A">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53523F"/>
    <w:multiLevelType w:val="multilevel"/>
    <w:tmpl w:val="0B24A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707FA"/>
    <w:multiLevelType w:val="hybridMultilevel"/>
    <w:tmpl w:val="D10C72E4"/>
    <w:lvl w:ilvl="0" w:tplc="5D702318">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C478AD"/>
    <w:multiLevelType w:val="hybridMultilevel"/>
    <w:tmpl w:val="C0922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BF51EB"/>
    <w:multiLevelType w:val="multilevel"/>
    <w:tmpl w:val="C062F1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8891369"/>
    <w:multiLevelType w:val="hybridMultilevel"/>
    <w:tmpl w:val="5B16D788"/>
    <w:lvl w:ilvl="0" w:tplc="7834F540">
      <w:start w:val="1"/>
      <w:numFmt w:val="lowerLetter"/>
      <w:lvlText w:val="%1."/>
      <w:lvlJc w:val="left"/>
      <w:pPr>
        <w:ind w:left="1092" w:hanging="360"/>
      </w:pPr>
      <w:rPr>
        <w:rFonts w:hint="default"/>
      </w:rPr>
    </w:lvl>
    <w:lvl w:ilvl="1" w:tplc="14090019" w:tentative="1">
      <w:start w:val="1"/>
      <w:numFmt w:val="lowerLetter"/>
      <w:lvlText w:val="%2."/>
      <w:lvlJc w:val="left"/>
      <w:pPr>
        <w:ind w:left="1812" w:hanging="360"/>
      </w:pPr>
    </w:lvl>
    <w:lvl w:ilvl="2" w:tplc="1409001B" w:tentative="1">
      <w:start w:val="1"/>
      <w:numFmt w:val="lowerRoman"/>
      <w:lvlText w:val="%3."/>
      <w:lvlJc w:val="right"/>
      <w:pPr>
        <w:ind w:left="2532" w:hanging="180"/>
      </w:pPr>
    </w:lvl>
    <w:lvl w:ilvl="3" w:tplc="1409000F" w:tentative="1">
      <w:start w:val="1"/>
      <w:numFmt w:val="decimal"/>
      <w:lvlText w:val="%4."/>
      <w:lvlJc w:val="left"/>
      <w:pPr>
        <w:ind w:left="3252" w:hanging="360"/>
      </w:pPr>
    </w:lvl>
    <w:lvl w:ilvl="4" w:tplc="14090019" w:tentative="1">
      <w:start w:val="1"/>
      <w:numFmt w:val="lowerLetter"/>
      <w:lvlText w:val="%5."/>
      <w:lvlJc w:val="left"/>
      <w:pPr>
        <w:ind w:left="3972" w:hanging="360"/>
      </w:pPr>
    </w:lvl>
    <w:lvl w:ilvl="5" w:tplc="1409001B" w:tentative="1">
      <w:start w:val="1"/>
      <w:numFmt w:val="lowerRoman"/>
      <w:lvlText w:val="%6."/>
      <w:lvlJc w:val="right"/>
      <w:pPr>
        <w:ind w:left="4692" w:hanging="180"/>
      </w:pPr>
    </w:lvl>
    <w:lvl w:ilvl="6" w:tplc="1409000F" w:tentative="1">
      <w:start w:val="1"/>
      <w:numFmt w:val="decimal"/>
      <w:lvlText w:val="%7."/>
      <w:lvlJc w:val="left"/>
      <w:pPr>
        <w:ind w:left="5412" w:hanging="360"/>
      </w:pPr>
    </w:lvl>
    <w:lvl w:ilvl="7" w:tplc="14090019" w:tentative="1">
      <w:start w:val="1"/>
      <w:numFmt w:val="lowerLetter"/>
      <w:lvlText w:val="%8."/>
      <w:lvlJc w:val="left"/>
      <w:pPr>
        <w:ind w:left="6132" w:hanging="360"/>
      </w:pPr>
    </w:lvl>
    <w:lvl w:ilvl="8" w:tplc="1409001B" w:tentative="1">
      <w:start w:val="1"/>
      <w:numFmt w:val="lowerRoman"/>
      <w:lvlText w:val="%9."/>
      <w:lvlJc w:val="right"/>
      <w:pPr>
        <w:ind w:left="6852" w:hanging="180"/>
      </w:pPr>
    </w:lvl>
  </w:abstractNum>
  <w:abstractNum w:abstractNumId="18" w15:restartNumberingAfterBreak="0">
    <w:nsid w:val="694C554C"/>
    <w:multiLevelType w:val="hybridMultilevel"/>
    <w:tmpl w:val="AE709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6A02158A"/>
    <w:multiLevelType w:val="hybridMultilevel"/>
    <w:tmpl w:val="0A604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2127CE"/>
    <w:multiLevelType w:val="hybridMultilevel"/>
    <w:tmpl w:val="69E03B5A"/>
    <w:lvl w:ilvl="0" w:tplc="75F8263E">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CAB1CBB"/>
    <w:multiLevelType w:val="hybridMultilevel"/>
    <w:tmpl w:val="9826543C"/>
    <w:lvl w:ilvl="0" w:tplc="37FE6AFC">
      <w:start w:val="1"/>
      <w:numFmt w:val="bullet"/>
      <w:lvlText w:val=""/>
      <w:lvlJc w:val="left"/>
      <w:pPr>
        <w:tabs>
          <w:tab w:val="num" w:pos="1919"/>
        </w:tabs>
        <w:ind w:left="1919" w:hanging="360"/>
      </w:pPr>
      <w:rPr>
        <w:rFonts w:ascii="Symbol" w:hAnsi="Symbol" w:hint="default"/>
        <w:sz w:val="20"/>
      </w:rPr>
    </w:lvl>
    <w:lvl w:ilvl="1" w:tplc="04090003">
      <w:start w:val="1"/>
      <w:numFmt w:val="bullet"/>
      <w:lvlText w:val="o"/>
      <w:lvlJc w:val="left"/>
      <w:pPr>
        <w:tabs>
          <w:tab w:val="num" w:pos="3141"/>
        </w:tabs>
        <w:ind w:left="3141" w:hanging="360"/>
      </w:pPr>
      <w:rPr>
        <w:rFonts w:ascii="Courier New" w:hAnsi="Courier New" w:cs="Times New Roman"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cs="Times New Roman"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cs="Times New Roman"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4C44E51"/>
    <w:multiLevelType w:val="hybridMultilevel"/>
    <w:tmpl w:val="E93AD2E2"/>
    <w:lvl w:ilvl="0" w:tplc="37FE6AF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B5669"/>
    <w:multiLevelType w:val="hybridMultilevel"/>
    <w:tmpl w:val="12CA384E"/>
    <w:lvl w:ilvl="0" w:tplc="7D56B29E">
      <w:start w:val="1"/>
      <w:numFmt w:val="bullet"/>
      <w:lvlText w:val=""/>
      <w:lvlJc w:val="left"/>
      <w:pPr>
        <w:tabs>
          <w:tab w:val="num" w:pos="360"/>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5575C"/>
    <w:multiLevelType w:val="hybridMultilevel"/>
    <w:tmpl w:val="555C3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037F45"/>
    <w:multiLevelType w:val="multilevel"/>
    <w:tmpl w:val="B150D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2B614F"/>
    <w:multiLevelType w:val="multilevel"/>
    <w:tmpl w:val="D2ACCA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85997297">
    <w:abstractNumId w:val="0"/>
  </w:num>
  <w:num w:numId="2" w16cid:durableId="24331729">
    <w:abstractNumId w:val="23"/>
  </w:num>
  <w:num w:numId="3" w16cid:durableId="724137135">
    <w:abstractNumId w:val="20"/>
  </w:num>
  <w:num w:numId="4" w16cid:durableId="723674611">
    <w:abstractNumId w:val="12"/>
  </w:num>
  <w:num w:numId="5" w16cid:durableId="1454594231">
    <w:abstractNumId w:val="14"/>
  </w:num>
  <w:num w:numId="6" w16cid:durableId="1621719592">
    <w:abstractNumId w:val="4"/>
  </w:num>
  <w:num w:numId="7" w16cid:durableId="691300549">
    <w:abstractNumId w:val="21"/>
  </w:num>
  <w:num w:numId="8" w16cid:durableId="1151025782">
    <w:abstractNumId w:val="22"/>
  </w:num>
  <w:num w:numId="9" w16cid:durableId="701319645">
    <w:abstractNumId w:val="7"/>
  </w:num>
  <w:num w:numId="10" w16cid:durableId="148248503">
    <w:abstractNumId w:val="11"/>
  </w:num>
  <w:num w:numId="11" w16cid:durableId="1623076237">
    <w:abstractNumId w:val="3"/>
  </w:num>
  <w:num w:numId="12" w16cid:durableId="922488112">
    <w:abstractNumId w:val="24"/>
  </w:num>
  <w:num w:numId="13" w16cid:durableId="161433312">
    <w:abstractNumId w:val="18"/>
  </w:num>
  <w:num w:numId="14" w16cid:durableId="1830901151">
    <w:abstractNumId w:val="19"/>
  </w:num>
  <w:num w:numId="15" w16cid:durableId="773287928">
    <w:abstractNumId w:val="5"/>
  </w:num>
  <w:num w:numId="16" w16cid:durableId="1230111574">
    <w:abstractNumId w:val="10"/>
  </w:num>
  <w:num w:numId="17" w16cid:durableId="1212813370">
    <w:abstractNumId w:val="25"/>
  </w:num>
  <w:num w:numId="18" w16cid:durableId="1278295729">
    <w:abstractNumId w:val="15"/>
  </w:num>
  <w:num w:numId="19" w16cid:durableId="1258296228">
    <w:abstractNumId w:val="17"/>
  </w:num>
  <w:num w:numId="20" w16cid:durableId="36977133">
    <w:abstractNumId w:val="2"/>
  </w:num>
  <w:num w:numId="21" w16cid:durableId="443573275">
    <w:abstractNumId w:val="13"/>
  </w:num>
  <w:num w:numId="22" w16cid:durableId="1115247471">
    <w:abstractNumId w:val="9"/>
  </w:num>
  <w:num w:numId="23" w16cid:durableId="707417368">
    <w:abstractNumId w:val="8"/>
  </w:num>
  <w:num w:numId="24" w16cid:durableId="591663926">
    <w:abstractNumId w:val="26"/>
  </w:num>
  <w:num w:numId="25" w16cid:durableId="736586286">
    <w:abstractNumId w:val="16"/>
  </w:num>
  <w:num w:numId="26" w16cid:durableId="1485706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91165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4126594">
    <w:abstractNumId w:val="6"/>
  </w:num>
  <w:num w:numId="29" w16cid:durableId="168651508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2772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024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9B"/>
    <w:rsid w:val="000268EB"/>
    <w:rsid w:val="000363D0"/>
    <w:rsid w:val="00043427"/>
    <w:rsid w:val="00043C58"/>
    <w:rsid w:val="000557EE"/>
    <w:rsid w:val="000A7E9E"/>
    <w:rsid w:val="000C37C1"/>
    <w:rsid w:val="00117AD4"/>
    <w:rsid w:val="00120F78"/>
    <w:rsid w:val="00123C9F"/>
    <w:rsid w:val="00126A88"/>
    <w:rsid w:val="00135A90"/>
    <w:rsid w:val="001377E0"/>
    <w:rsid w:val="00142484"/>
    <w:rsid w:val="001725AD"/>
    <w:rsid w:val="00172CAC"/>
    <w:rsid w:val="00182CB2"/>
    <w:rsid w:val="001910F1"/>
    <w:rsid w:val="001944D1"/>
    <w:rsid w:val="001A4236"/>
    <w:rsid w:val="001B24B9"/>
    <w:rsid w:val="001B48C5"/>
    <w:rsid w:val="001E3E90"/>
    <w:rsid w:val="00223DC8"/>
    <w:rsid w:val="00247C84"/>
    <w:rsid w:val="00250388"/>
    <w:rsid w:val="00250F88"/>
    <w:rsid w:val="002558C3"/>
    <w:rsid w:val="002877A0"/>
    <w:rsid w:val="002A1875"/>
    <w:rsid w:val="002B7DA0"/>
    <w:rsid w:val="002E7127"/>
    <w:rsid w:val="002F0216"/>
    <w:rsid w:val="002F2F39"/>
    <w:rsid w:val="0031064F"/>
    <w:rsid w:val="00315ABD"/>
    <w:rsid w:val="003179AF"/>
    <w:rsid w:val="00336D44"/>
    <w:rsid w:val="00341578"/>
    <w:rsid w:val="00361374"/>
    <w:rsid w:val="00374760"/>
    <w:rsid w:val="00381569"/>
    <w:rsid w:val="00385C00"/>
    <w:rsid w:val="00396F7D"/>
    <w:rsid w:val="003A69EB"/>
    <w:rsid w:val="003B07A6"/>
    <w:rsid w:val="00407E80"/>
    <w:rsid w:val="00410185"/>
    <w:rsid w:val="00420E53"/>
    <w:rsid w:val="004218BE"/>
    <w:rsid w:val="00430087"/>
    <w:rsid w:val="00443DD2"/>
    <w:rsid w:val="00466808"/>
    <w:rsid w:val="00470BA3"/>
    <w:rsid w:val="00470CC3"/>
    <w:rsid w:val="00492742"/>
    <w:rsid w:val="004936D2"/>
    <w:rsid w:val="004C013B"/>
    <w:rsid w:val="004F661B"/>
    <w:rsid w:val="005143AE"/>
    <w:rsid w:val="0053048B"/>
    <w:rsid w:val="0054369B"/>
    <w:rsid w:val="00546630"/>
    <w:rsid w:val="0055471D"/>
    <w:rsid w:val="00593F20"/>
    <w:rsid w:val="005B1D2C"/>
    <w:rsid w:val="005B7537"/>
    <w:rsid w:val="005C283B"/>
    <w:rsid w:val="005E267F"/>
    <w:rsid w:val="005F1CB7"/>
    <w:rsid w:val="00621EFB"/>
    <w:rsid w:val="00653FDC"/>
    <w:rsid w:val="00656959"/>
    <w:rsid w:val="00656A36"/>
    <w:rsid w:val="00660CDB"/>
    <w:rsid w:val="00663D80"/>
    <w:rsid w:val="0067363E"/>
    <w:rsid w:val="006800CE"/>
    <w:rsid w:val="006F0DE8"/>
    <w:rsid w:val="0070112D"/>
    <w:rsid w:val="00746242"/>
    <w:rsid w:val="00751D68"/>
    <w:rsid w:val="00754560"/>
    <w:rsid w:val="00756B36"/>
    <w:rsid w:val="00787884"/>
    <w:rsid w:val="007B4050"/>
    <w:rsid w:val="007E3F9F"/>
    <w:rsid w:val="007F1CE3"/>
    <w:rsid w:val="0080554D"/>
    <w:rsid w:val="00823ACD"/>
    <w:rsid w:val="00845446"/>
    <w:rsid w:val="00887E77"/>
    <w:rsid w:val="0089078A"/>
    <w:rsid w:val="008A7038"/>
    <w:rsid w:val="008B3126"/>
    <w:rsid w:val="00907788"/>
    <w:rsid w:val="00922463"/>
    <w:rsid w:val="009376E0"/>
    <w:rsid w:val="00941099"/>
    <w:rsid w:val="009415FE"/>
    <w:rsid w:val="009A5510"/>
    <w:rsid w:val="009B3D6E"/>
    <w:rsid w:val="009B4F84"/>
    <w:rsid w:val="009E5CB5"/>
    <w:rsid w:val="009F7F37"/>
    <w:rsid w:val="00A345D1"/>
    <w:rsid w:val="00A40B49"/>
    <w:rsid w:val="00A475D8"/>
    <w:rsid w:val="00A64E89"/>
    <w:rsid w:val="00A720B9"/>
    <w:rsid w:val="00A7355D"/>
    <w:rsid w:val="00AB11B0"/>
    <w:rsid w:val="00AC09AC"/>
    <w:rsid w:val="00AC6463"/>
    <w:rsid w:val="00AF6152"/>
    <w:rsid w:val="00B02141"/>
    <w:rsid w:val="00B60257"/>
    <w:rsid w:val="00B634FD"/>
    <w:rsid w:val="00B70478"/>
    <w:rsid w:val="00B77B40"/>
    <w:rsid w:val="00B913C8"/>
    <w:rsid w:val="00B94EB0"/>
    <w:rsid w:val="00BA0D1A"/>
    <w:rsid w:val="00BA6CDC"/>
    <w:rsid w:val="00BB4BBA"/>
    <w:rsid w:val="00BC1BE7"/>
    <w:rsid w:val="00BC4351"/>
    <w:rsid w:val="00C00B14"/>
    <w:rsid w:val="00C04F8C"/>
    <w:rsid w:val="00C079AE"/>
    <w:rsid w:val="00C17782"/>
    <w:rsid w:val="00C207CA"/>
    <w:rsid w:val="00C210FD"/>
    <w:rsid w:val="00C723D4"/>
    <w:rsid w:val="00CA04CB"/>
    <w:rsid w:val="00CA7238"/>
    <w:rsid w:val="00CB5515"/>
    <w:rsid w:val="00CB7AF3"/>
    <w:rsid w:val="00CC40BF"/>
    <w:rsid w:val="00CE44FF"/>
    <w:rsid w:val="00CE7DC3"/>
    <w:rsid w:val="00D11322"/>
    <w:rsid w:val="00D63411"/>
    <w:rsid w:val="00D917D8"/>
    <w:rsid w:val="00DA177C"/>
    <w:rsid w:val="00DB75EE"/>
    <w:rsid w:val="00DE073C"/>
    <w:rsid w:val="00DE190E"/>
    <w:rsid w:val="00DF4D89"/>
    <w:rsid w:val="00E10F0D"/>
    <w:rsid w:val="00E33970"/>
    <w:rsid w:val="00E434B2"/>
    <w:rsid w:val="00E60E97"/>
    <w:rsid w:val="00E63ECB"/>
    <w:rsid w:val="00E71029"/>
    <w:rsid w:val="00E854ED"/>
    <w:rsid w:val="00EF57BD"/>
    <w:rsid w:val="00F207B5"/>
    <w:rsid w:val="00F32AAD"/>
    <w:rsid w:val="00F55308"/>
    <w:rsid w:val="00FA5388"/>
    <w:rsid w:val="00FB1082"/>
    <w:rsid w:val="00FE6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A5E6"/>
  <w15:chartTrackingRefBased/>
  <w15:docId w15:val="{944E2632-09C9-48E5-9008-8975568B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77"/>
    <w:pPr>
      <w:spacing w:after="200" w:line="276" w:lineRule="auto"/>
    </w:pPr>
    <w:rPr>
      <w:rFonts w:ascii="Arial" w:eastAsia="Calibri" w:hAnsi="Arial" w:cs="Arial"/>
      <w:sz w:val="24"/>
      <w:szCs w:val="24"/>
    </w:rPr>
  </w:style>
  <w:style w:type="paragraph" w:styleId="Heading1">
    <w:name w:val="heading 1"/>
    <w:basedOn w:val="Normal"/>
    <w:next w:val="Normal"/>
    <w:link w:val="Heading1Char"/>
    <w:uiPriority w:val="9"/>
    <w:qFormat/>
    <w:rsid w:val="00673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54369B"/>
    <w:pPr>
      <w:keepNext/>
      <w:tabs>
        <w:tab w:val="left" w:pos="1134"/>
      </w:tabs>
      <w:spacing w:after="120" w:line="280" w:lineRule="exact"/>
      <w:outlineLvl w:val="7"/>
    </w:pPr>
    <w:rPr>
      <w:rFonts w:ascii="Arial Narrow" w:eastAsia="Times" w:hAnsi="Arial Narrow" w:cs="Times New Roman"/>
      <w:b/>
      <w:bCs/>
      <w:i/>
      <w:iCs/>
      <w:color w:val="70BF44"/>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4369B"/>
    <w:rPr>
      <w:rFonts w:ascii="Arial Narrow" w:eastAsia="Times" w:hAnsi="Arial Narrow" w:cs="Times New Roman"/>
      <w:b/>
      <w:bCs/>
      <w:i/>
      <w:iCs/>
      <w:color w:val="70BF44"/>
      <w:sz w:val="32"/>
      <w:szCs w:val="20"/>
      <w:lang w:val="en-US"/>
    </w:rPr>
  </w:style>
  <w:style w:type="paragraph" w:styleId="BodyText">
    <w:name w:val="Body Text"/>
    <w:basedOn w:val="Normal"/>
    <w:link w:val="BodyTextChar"/>
    <w:rsid w:val="0054369B"/>
    <w:pPr>
      <w:spacing w:before="60" w:after="60" w:line="240" w:lineRule="auto"/>
    </w:pPr>
    <w:rPr>
      <w:rFonts w:ascii="Arial Narrow" w:eastAsia="Times New Roman" w:hAnsi="Arial Narrow" w:cs="Times New Roman"/>
      <w:sz w:val="20"/>
    </w:rPr>
  </w:style>
  <w:style w:type="character" w:customStyle="1" w:styleId="BodyTextChar">
    <w:name w:val="Body Text Char"/>
    <w:basedOn w:val="DefaultParagraphFont"/>
    <w:link w:val="BodyText"/>
    <w:rsid w:val="0054369B"/>
    <w:rPr>
      <w:rFonts w:ascii="Arial Narrow" w:eastAsia="Times New Roman" w:hAnsi="Arial Narrow" w:cs="Times New Roman"/>
      <w:sz w:val="20"/>
      <w:szCs w:val="24"/>
    </w:rPr>
  </w:style>
  <w:style w:type="paragraph" w:styleId="BodyText2">
    <w:name w:val="Body Text 2"/>
    <w:basedOn w:val="Normal"/>
    <w:link w:val="BodyText2Char"/>
    <w:rsid w:val="0054369B"/>
    <w:pPr>
      <w:tabs>
        <w:tab w:val="left" w:pos="1134"/>
      </w:tabs>
      <w:spacing w:after="0" w:line="240" w:lineRule="auto"/>
      <w:jc w:val="both"/>
    </w:pPr>
    <w:rPr>
      <w:rFonts w:eastAsia="Times" w:cs="Times New Roman"/>
      <w:sz w:val="20"/>
      <w:szCs w:val="20"/>
      <w:lang w:val="en-US"/>
    </w:rPr>
  </w:style>
  <w:style w:type="character" w:customStyle="1" w:styleId="BodyText2Char">
    <w:name w:val="Body Text 2 Char"/>
    <w:basedOn w:val="DefaultParagraphFont"/>
    <w:link w:val="BodyText2"/>
    <w:rsid w:val="0054369B"/>
    <w:rPr>
      <w:rFonts w:ascii="Arial" w:eastAsia="Times" w:hAnsi="Arial" w:cs="Times New Roman"/>
      <w:sz w:val="20"/>
      <w:szCs w:val="20"/>
      <w:lang w:val="en-US"/>
    </w:rPr>
  </w:style>
  <w:style w:type="paragraph" w:styleId="BodyTextIndent">
    <w:name w:val="Body Text Indent"/>
    <w:basedOn w:val="Normal"/>
    <w:link w:val="BodyTextIndentChar"/>
    <w:rsid w:val="0054369B"/>
    <w:pPr>
      <w:tabs>
        <w:tab w:val="left" w:pos="1134"/>
      </w:tabs>
      <w:spacing w:after="0" w:line="240" w:lineRule="auto"/>
      <w:ind w:left="276"/>
      <w:jc w:val="both"/>
    </w:pPr>
    <w:rPr>
      <w:rFonts w:eastAsia="Times"/>
      <w:i/>
      <w:sz w:val="20"/>
      <w:szCs w:val="20"/>
      <w:lang w:val="en-US"/>
    </w:rPr>
  </w:style>
  <w:style w:type="character" w:customStyle="1" w:styleId="BodyTextIndentChar">
    <w:name w:val="Body Text Indent Char"/>
    <w:basedOn w:val="DefaultParagraphFont"/>
    <w:link w:val="BodyTextIndent"/>
    <w:rsid w:val="0054369B"/>
    <w:rPr>
      <w:rFonts w:ascii="Arial" w:eastAsia="Times" w:hAnsi="Arial" w:cs="Arial"/>
      <w:i/>
      <w:sz w:val="20"/>
      <w:szCs w:val="20"/>
      <w:lang w:val="en-US"/>
    </w:rPr>
  </w:style>
  <w:style w:type="paragraph" w:styleId="Header">
    <w:name w:val="header"/>
    <w:basedOn w:val="Normal"/>
    <w:link w:val="HeaderChar"/>
    <w:unhideWhenUsed/>
    <w:rsid w:val="00DF4D89"/>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4D89"/>
  </w:style>
  <w:style w:type="paragraph" w:styleId="ListParagraph">
    <w:name w:val="List Paragraph"/>
    <w:basedOn w:val="Normal"/>
    <w:uiPriority w:val="34"/>
    <w:qFormat/>
    <w:rsid w:val="00126A88"/>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87E77"/>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7E77"/>
  </w:style>
  <w:style w:type="table" w:styleId="TableGrid">
    <w:name w:val="Table Grid"/>
    <w:basedOn w:val="TableNormal"/>
    <w:uiPriority w:val="39"/>
    <w:rsid w:val="0088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363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258211">
      <w:bodyDiv w:val="1"/>
      <w:marLeft w:val="0"/>
      <w:marRight w:val="0"/>
      <w:marTop w:val="0"/>
      <w:marBottom w:val="0"/>
      <w:divBdr>
        <w:top w:val="none" w:sz="0" w:space="0" w:color="auto"/>
        <w:left w:val="none" w:sz="0" w:space="0" w:color="auto"/>
        <w:bottom w:val="none" w:sz="0" w:space="0" w:color="auto"/>
        <w:right w:val="none" w:sz="0" w:space="0" w:color="auto"/>
      </w:divBdr>
    </w:div>
    <w:div w:id="576982878">
      <w:bodyDiv w:val="1"/>
      <w:marLeft w:val="0"/>
      <w:marRight w:val="0"/>
      <w:marTop w:val="0"/>
      <w:marBottom w:val="0"/>
      <w:divBdr>
        <w:top w:val="none" w:sz="0" w:space="0" w:color="auto"/>
        <w:left w:val="none" w:sz="0" w:space="0" w:color="auto"/>
        <w:bottom w:val="none" w:sz="0" w:space="0" w:color="auto"/>
        <w:right w:val="none" w:sz="0" w:space="0" w:color="auto"/>
      </w:divBdr>
    </w:div>
    <w:div w:id="694623457">
      <w:bodyDiv w:val="1"/>
      <w:marLeft w:val="0"/>
      <w:marRight w:val="0"/>
      <w:marTop w:val="0"/>
      <w:marBottom w:val="0"/>
      <w:divBdr>
        <w:top w:val="none" w:sz="0" w:space="0" w:color="auto"/>
        <w:left w:val="none" w:sz="0" w:space="0" w:color="auto"/>
        <w:bottom w:val="none" w:sz="0" w:space="0" w:color="auto"/>
        <w:right w:val="none" w:sz="0" w:space="0" w:color="auto"/>
      </w:divBdr>
    </w:div>
    <w:div w:id="843133794">
      <w:bodyDiv w:val="1"/>
      <w:marLeft w:val="0"/>
      <w:marRight w:val="0"/>
      <w:marTop w:val="0"/>
      <w:marBottom w:val="0"/>
      <w:divBdr>
        <w:top w:val="none" w:sz="0" w:space="0" w:color="auto"/>
        <w:left w:val="none" w:sz="0" w:space="0" w:color="auto"/>
        <w:bottom w:val="none" w:sz="0" w:space="0" w:color="auto"/>
        <w:right w:val="none" w:sz="0" w:space="0" w:color="auto"/>
      </w:divBdr>
    </w:div>
    <w:div w:id="867332968">
      <w:bodyDiv w:val="1"/>
      <w:marLeft w:val="0"/>
      <w:marRight w:val="0"/>
      <w:marTop w:val="0"/>
      <w:marBottom w:val="0"/>
      <w:divBdr>
        <w:top w:val="none" w:sz="0" w:space="0" w:color="auto"/>
        <w:left w:val="none" w:sz="0" w:space="0" w:color="auto"/>
        <w:bottom w:val="none" w:sz="0" w:space="0" w:color="auto"/>
        <w:right w:val="none" w:sz="0" w:space="0" w:color="auto"/>
      </w:divBdr>
    </w:div>
    <w:div w:id="909735002">
      <w:bodyDiv w:val="1"/>
      <w:marLeft w:val="0"/>
      <w:marRight w:val="0"/>
      <w:marTop w:val="0"/>
      <w:marBottom w:val="0"/>
      <w:divBdr>
        <w:top w:val="none" w:sz="0" w:space="0" w:color="auto"/>
        <w:left w:val="none" w:sz="0" w:space="0" w:color="auto"/>
        <w:bottom w:val="none" w:sz="0" w:space="0" w:color="auto"/>
        <w:right w:val="none" w:sz="0" w:space="0" w:color="auto"/>
      </w:divBdr>
    </w:div>
    <w:div w:id="1581675163">
      <w:bodyDiv w:val="1"/>
      <w:marLeft w:val="0"/>
      <w:marRight w:val="0"/>
      <w:marTop w:val="0"/>
      <w:marBottom w:val="0"/>
      <w:divBdr>
        <w:top w:val="none" w:sz="0" w:space="0" w:color="auto"/>
        <w:left w:val="none" w:sz="0" w:space="0" w:color="auto"/>
        <w:bottom w:val="none" w:sz="0" w:space="0" w:color="auto"/>
        <w:right w:val="none" w:sz="0" w:space="0" w:color="auto"/>
      </w:divBdr>
    </w:div>
    <w:div w:id="2066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81F0730DB53469C36658B6484A4DA" ma:contentTypeVersion="23" ma:contentTypeDescription="Create a new document." ma:contentTypeScope="" ma:versionID="aadb7f5e3a52c4f68f7e50714e97e720">
  <xsd:schema xmlns:xsd="http://www.w3.org/2001/XMLSchema" xmlns:xs="http://www.w3.org/2001/XMLSchema" xmlns:p="http://schemas.microsoft.com/office/2006/metadata/properties" xmlns:ns2="46c7c6a9-1633-4960-b0ea-e3e68fcd589a" xmlns:ns3="00151223-273d-410d-8042-b79b25296c27" targetNamespace="http://schemas.microsoft.com/office/2006/metadata/properties" ma:root="true" ma:fieldsID="d01ec958ef5a974ef0ec9b2baa2334a1" ns2:_="" ns3:_="">
    <xsd:import namespace="46c7c6a9-1633-4960-b0ea-e3e68fcd589a"/>
    <xsd:import namespace="00151223-273d-410d-8042-b79b25296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Job_x002f_RoleNumber" minOccurs="0"/>
                <xsd:element ref="ns2:Current_x002f_Archive" minOccurs="0"/>
                <xsd:element ref="ns2:Department" minOccurs="0"/>
                <xsd:element ref="ns2:Lastreviewed" minOccurs="0"/>
                <xsd:element ref="ns2:Reviewedby" minOccurs="0"/>
                <xsd:element ref="ns2:DateArchived" minOccurs="0"/>
                <xsd:element ref="ns2:Reportingto_x0028_role_x0029_"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c6a9-1633-4960-b0ea-e3e68fcd5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6e8e7e-199f-4ca7-b3c8-14ec0b1a48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Job_x002f_RoleNumber" ma:index="22" nillable="true" ma:displayName="Job / Role Number" ma:description="Number of Job or Role description" ma:format="Dropdown" ma:internalName="Job_x002f_RoleNumber">
      <xsd:simpleType>
        <xsd:restriction base="dms:Text">
          <xsd:maxLength value="255"/>
        </xsd:restriction>
      </xsd:simpleType>
    </xsd:element>
    <xsd:element name="Current_x002f_Archive" ma:index="23" nillable="true" ma:displayName="Current / Archive" ma:description="Is the role / job description current or obsolete" ma:format="Dropdown" ma:internalName="Current_x002f_Archive">
      <xsd:simpleType>
        <xsd:restriction base="dms:Choice">
          <xsd:enumeration value="Current"/>
          <xsd:enumeration value="Archive"/>
        </xsd:restriction>
      </xsd:simpleType>
    </xsd:element>
    <xsd:element name="Department" ma:index="24" nillable="true" ma:displayName="Department" ma:description="Where does this job / role description site within the organisation" ma:format="Dropdown" ma:internalName="Department">
      <xsd:simpleType>
        <xsd:restriction base="dms:Choice">
          <xsd:enumeration value="Executive Leadership Team"/>
          <xsd:enumeration value="Clinical Services"/>
          <xsd:enumeration value="Marketing &amp; Fundraising"/>
          <xsd:enumeration value="Business &amp; Performance"/>
        </xsd:restriction>
      </xsd:simpleType>
    </xsd:element>
    <xsd:element name="Lastreviewed" ma:index="25" nillable="true" ma:displayName="Last reviewed" ma:description="date of last review of document" ma:format="Dropdown" ma:internalName="Lastreviewed">
      <xsd:simpleType>
        <xsd:restriction base="dms:Text">
          <xsd:maxLength value="255"/>
        </xsd:restriction>
      </xsd:simpleType>
    </xsd:element>
    <xsd:element name="Reviewedby" ma:index="26" nillable="true" ma:displayName="Reviewed by" ma:description="Name of person(s) who reviewed the document"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rchived" ma:index="27" nillable="true" ma:displayName="Date Archived" ma:description="Date document was made obsolete" ma:format="DateOnly" ma:internalName="DateArchived">
      <xsd:simpleType>
        <xsd:restriction base="dms:DateTime"/>
      </xsd:simpleType>
    </xsd:element>
    <xsd:element name="Reportingto_x0028_role_x0029_" ma:index="28" nillable="true" ma:displayName="Reporting to (role)" ma:description="Role this role reports to" ma:format="Dropdown" ma:internalName="Reportingto_x0028_role_x0029_">
      <xsd:simpleType>
        <xsd:restriction base="dms:Text">
          <xsd:maxLength value="255"/>
        </xsd:restriction>
      </xsd:simpleType>
    </xsd:element>
    <xsd:element name="comments" ma:index="29" nillable="true" ma:displayName="comments" ma:description="Any comments relating to the job description, why reviewed, why made obsolete etc."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51223-273d-410d-8042-b79b2529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aaad70-98b9-4ad8-b052-d2f2c6b2edc8}" ma:internalName="TaxCatchAll" ma:showField="CatchAllData" ma:web="00151223-273d-410d-8042-b79b2529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c7c6a9-1633-4960-b0ea-e3e68fcd589a">
      <Terms xmlns="http://schemas.microsoft.com/office/infopath/2007/PartnerControls"/>
    </lcf76f155ced4ddcb4097134ff3c332f>
    <TaxCatchAll xmlns="00151223-273d-410d-8042-b79b25296c27" xsi:nil="true"/>
    <Reportingto_x0028_role_x0029_ xmlns="46c7c6a9-1633-4960-b0ea-e3e68fcd589a">Director of Marketing &amp; Fundraising</Reportingto_x0028_role_x0029_>
    <Job_x002f_RoleNumber xmlns="46c7c6a9-1633-4960-b0ea-e3e68fcd589a">JOB 086</Job_x002f_RoleNumber>
    <Lastreviewed xmlns="46c7c6a9-1633-4960-b0ea-e3e68fcd589a">July 23</Lastreviewed>
    <Current_x002f_Archive xmlns="46c7c6a9-1633-4960-b0ea-e3e68fcd589a">Current</Current_x002f_Archive>
    <Department xmlns="46c7c6a9-1633-4960-b0ea-e3e68fcd589a">Marketing &amp; Fundraising</Department>
    <Reviewedby xmlns="46c7c6a9-1633-4960-b0ea-e3e68fcd589a">
      <UserInfo>
        <DisplayName/>
        <AccountId xsi:nil="true"/>
        <AccountType/>
      </UserInfo>
    </Reviewedby>
    <DateArchived xmlns="46c7c6a9-1633-4960-b0ea-e3e68fcd589a" xsi:nil="true"/>
    <comments xmlns="46c7c6a9-1633-4960-b0ea-e3e68fcd58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750F9-A5D9-48CE-800F-C25EE5AC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7c6a9-1633-4960-b0ea-e3e68fcd589a"/>
    <ds:schemaRef ds:uri="00151223-273d-410d-8042-b79b2529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6E63-8CBE-434B-A395-0E1C5F8FA34B}">
  <ds:schemaRefs>
    <ds:schemaRef ds:uri="http://schemas.openxmlformats.org/officeDocument/2006/bibliography"/>
  </ds:schemaRefs>
</ds:datastoreItem>
</file>

<file path=customXml/itemProps3.xml><?xml version="1.0" encoding="utf-8"?>
<ds:datastoreItem xmlns:ds="http://schemas.openxmlformats.org/officeDocument/2006/customXml" ds:itemID="{6175270F-B3FC-4119-9C8E-9C2262DDC127}">
  <ds:schemaRefs>
    <ds:schemaRef ds:uri="http://schemas.microsoft.com/office/2006/metadata/properties"/>
    <ds:schemaRef ds:uri="http://schemas.microsoft.com/office/infopath/2007/PartnerControls"/>
    <ds:schemaRef ds:uri="46c7c6a9-1633-4960-b0ea-e3e68fcd589a"/>
    <ds:schemaRef ds:uri="00151223-273d-410d-8042-b79b25296c27"/>
  </ds:schemaRefs>
</ds:datastoreItem>
</file>

<file path=customXml/itemProps4.xml><?xml version="1.0" encoding="utf-8"?>
<ds:datastoreItem xmlns:ds="http://schemas.openxmlformats.org/officeDocument/2006/customXml" ds:itemID="{4453021A-7150-47D2-8886-68DAE48E4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Gallaher</dc:creator>
  <cp:keywords/>
  <dc:description/>
  <cp:lastModifiedBy>Lyn Cheyne</cp:lastModifiedBy>
  <cp:revision>3</cp:revision>
  <cp:lastPrinted>2023-08-02T03:43:00Z</cp:lastPrinted>
  <dcterms:created xsi:type="dcterms:W3CDTF">2024-04-04T01:00:00Z</dcterms:created>
  <dcterms:modified xsi:type="dcterms:W3CDTF">2024-04-04T01:00:00Z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0x01010001381F0730DB53469C36658B6484A4DA</vt:lpwstr>
  </property>
</Properties>
</file>